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DD" w:rsidRPr="00DF39DD" w:rsidRDefault="00DF39DD" w:rsidP="001609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DF39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Кошторис</w:t>
      </w:r>
      <w:proofErr w:type="spellEnd"/>
      <w:r w:rsidRPr="00DF39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і </w:t>
      </w:r>
      <w:proofErr w:type="spellStart"/>
      <w:r w:rsidRPr="00DF39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фінансовий</w:t>
      </w:r>
      <w:proofErr w:type="spellEnd"/>
      <w:r w:rsidRPr="00DF39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DF39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звіт</w:t>
      </w:r>
      <w:proofErr w:type="spellEnd"/>
    </w:p>
    <w:tbl>
      <w:tblPr>
        <w:tblW w:w="921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7"/>
        <w:gridCol w:w="447"/>
        <w:gridCol w:w="67"/>
        <w:gridCol w:w="2983"/>
        <w:gridCol w:w="50"/>
      </w:tblGrid>
      <w:tr w:rsidR="00DF39DD" w:rsidRPr="00DF39DD" w:rsidTr="00CE167B">
        <w:trPr>
          <w:gridAfter w:val="4"/>
          <w:wAfter w:w="359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Кошторис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та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фінансовий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звіт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про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надходження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та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використання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отриманих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коштів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станом на 01.11.2017 року по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загальному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фонду</w:t>
            </w:r>
          </w:p>
        </w:tc>
      </w:tr>
      <w:tr w:rsidR="002D1BA3" w:rsidRPr="00DF39DD" w:rsidTr="00CE167B">
        <w:trPr>
          <w:gridAfter w:val="4"/>
          <w:wAfter w:w="359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2D1BA3" w:rsidRPr="00DF39DD" w:rsidRDefault="002D1BA3" w:rsidP="00160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DF39DD" w:rsidRPr="00DF39DD" w:rsidTr="00CE167B">
        <w:trPr>
          <w:gridAfter w:val="4"/>
          <w:wAfter w:w="359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Default="00411A32" w:rsidP="00160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uk-UA" w:eastAsia="ru-RU"/>
              </w:rPr>
              <w:t>Кам’</w:t>
            </w:r>
            <w:proofErr w:type="spellEnd"/>
            <w:r w:rsidRPr="00411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янський</w:t>
            </w:r>
            <w:r w:rsidR="0074256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uk-UA" w:eastAsia="ru-RU"/>
              </w:rPr>
              <w:t xml:space="preserve"> </w:t>
            </w:r>
            <w:proofErr w:type="spellStart"/>
            <w:r w:rsidR="00DF39DD"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навчально-виховний</w:t>
            </w:r>
            <w:proofErr w:type="spellEnd"/>
            <w:r w:rsidR="00DF39DD"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комплекс "</w:t>
            </w:r>
            <w:proofErr w:type="spellStart"/>
            <w:r w:rsidR="00DF39DD"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загальноосвітня</w:t>
            </w:r>
            <w:proofErr w:type="spellEnd"/>
            <w:r w:rsidR="00DF39DD"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школа </w:t>
            </w:r>
            <w:proofErr w:type="spellStart"/>
            <w:r w:rsidR="00DF39DD"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І-ІІІ</w:t>
            </w:r>
            <w:proofErr w:type="spellEnd"/>
            <w:r w:rsidR="00DF39DD"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DF39DD"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ступенів</w:t>
            </w:r>
            <w:proofErr w:type="spellEnd"/>
            <w:r w:rsidR="00DF39DD"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- </w:t>
            </w:r>
            <w:proofErr w:type="spellStart"/>
            <w:r w:rsidR="00DF39DD"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дошкільний</w:t>
            </w:r>
            <w:proofErr w:type="spellEnd"/>
            <w:r w:rsidR="00DF39DD"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DF39DD"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навчальний</w:t>
            </w:r>
            <w:proofErr w:type="spellEnd"/>
            <w:r w:rsidR="00DF39DD"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заклад"</w:t>
            </w:r>
          </w:p>
          <w:p w:rsidR="002D1BA3" w:rsidRPr="002D1BA3" w:rsidRDefault="002D1BA3" w:rsidP="00160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F39DD" w:rsidRPr="00DF39DD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Показники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DF39DD" w:rsidRDefault="00DF39DD" w:rsidP="00CE167B">
            <w:pPr>
              <w:spacing w:before="100" w:beforeAutospacing="1" w:after="100" w:afterAutospacing="1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КЕКВ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Касові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видатки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на 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звітний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період</w:t>
            </w:r>
            <w:proofErr w:type="spellEnd"/>
          </w:p>
        </w:tc>
      </w:tr>
      <w:tr w:rsidR="002D1BA3" w:rsidRPr="00DF39DD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2D1BA3" w:rsidRPr="002D1BA3" w:rsidRDefault="002D1BA3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uk-UA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BA3" w:rsidRPr="00DF39DD" w:rsidRDefault="002D1BA3" w:rsidP="00160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BA3" w:rsidRPr="00DF39DD" w:rsidRDefault="002D1BA3" w:rsidP="00160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BA3" w:rsidRPr="00DF39DD" w:rsidRDefault="002D1BA3" w:rsidP="00160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Заробітна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плата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9F0E0B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361982,59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Нарахування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на оплату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9F0E0B" w:rsidP="00141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80360,13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Предмети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матеріали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обладнання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та 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інвентар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CB0A21" w:rsidRDefault="00E37137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1120,0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Продукти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харчування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9F0E0B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9932,42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Оплата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послу</w:t>
            </w:r>
            <w:proofErr w:type="gram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г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(</w:t>
            </w:r>
            <w:proofErr w:type="spellStart"/>
            <w:proofErr w:type="gram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крім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комунальних)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A81BCE" w:rsidRDefault="00E37137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 w:rsidRPr="00A81BC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1598,0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Видатки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на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відрядження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82072F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0,00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Оплата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82072F" w:rsidP="0016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>0,00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Оплата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водопостачання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та 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82072F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0,00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Оплата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енергії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58649A" w:rsidRDefault="009F0E0B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1776,62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Оплата </w:t>
            </w:r>
            <w:proofErr w:type="gram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природного</w:t>
            </w:r>
            <w:proofErr w:type="gram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газу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58649A" w:rsidRDefault="0058649A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0,00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Оплата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інших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енергоносіїв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58649A" w:rsidRDefault="00943140" w:rsidP="0014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>2820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Окремі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заходи по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реалізації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(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регіональних</w:t>
            </w:r>
            <w:proofErr w:type="spellEnd"/>
            <w:proofErr w:type="gram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)</w:t>
            </w:r>
            <w:proofErr w:type="gram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програм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, не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віднесені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58649A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0</w:t>
            </w:r>
            <w:r w:rsidR="00DF39DD"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,00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Інші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виплати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населенню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58649A" w:rsidRDefault="0058649A" w:rsidP="0016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>0,00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Інші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поточні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видатки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A81BCE" w:rsidRDefault="00E37137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 w:rsidRPr="00A81BCE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1297,23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58649A" w:rsidRDefault="00DF39DD" w:rsidP="00CB0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Придбання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обладнання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і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предметів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довгострокового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користування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3110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CB0A21" w:rsidRDefault="00CB0A21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 w:rsidRPr="00CB0A21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val="uk-UA" w:eastAsia="ru-RU"/>
              </w:rPr>
              <w:t>0,00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Капітальне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будівництво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( </w:t>
            </w:r>
            <w:proofErr w:type="spellStart"/>
            <w:proofErr w:type="gram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придбання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)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інших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об´єктів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3122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A81BCE" w:rsidRDefault="00A81BCE" w:rsidP="0016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>0,00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DF39DD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Капітальний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ремонт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інших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об´єктів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3132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A81BCE" w:rsidRDefault="00A81BCE" w:rsidP="0016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>0,00</w:t>
            </w:r>
          </w:p>
        </w:tc>
      </w:tr>
      <w:tr w:rsidR="00DF39DD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DF39DD" w:rsidRPr="002D1BA3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Реконструкція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та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реставрація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інших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      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об´єктів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2D1BA3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 w:rsidRPr="0082072F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3142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82072F" w:rsidRDefault="00DF39DD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9DD" w:rsidRPr="00A81BCE" w:rsidRDefault="00A81BCE" w:rsidP="0016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>0,00</w:t>
            </w:r>
          </w:p>
        </w:tc>
      </w:tr>
      <w:tr w:rsidR="002D1BA3" w:rsidRPr="0082072F" w:rsidTr="00CE167B">
        <w:trPr>
          <w:gridAfter w:val="1"/>
          <w:wAfter w:w="5" w:type="dxa"/>
          <w:tblCellSpacing w:w="15" w:type="dxa"/>
        </w:trPr>
        <w:tc>
          <w:tcPr>
            <w:tcW w:w="5529" w:type="dxa"/>
            <w:shd w:val="clear" w:color="auto" w:fill="FFFFFF"/>
            <w:vAlign w:val="center"/>
            <w:hideMark/>
          </w:tcPr>
          <w:p w:rsidR="002D1BA3" w:rsidRPr="00DF39DD" w:rsidRDefault="002D1BA3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BA3" w:rsidRPr="0082072F" w:rsidRDefault="002D1BA3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BA3" w:rsidRDefault="002D1BA3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</w:p>
          <w:p w:rsidR="002D1BA3" w:rsidRDefault="002D1BA3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</w:p>
          <w:p w:rsidR="002D1BA3" w:rsidRPr="002D1BA3" w:rsidRDefault="002D1BA3" w:rsidP="00160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BA3" w:rsidRPr="00943140" w:rsidRDefault="002D1BA3" w:rsidP="00883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lang w:val="uk-UA" w:eastAsia="ru-RU"/>
              </w:rPr>
              <w:t xml:space="preserve">  </w:t>
            </w:r>
            <w:r w:rsidR="008835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lang w:val="uk-UA" w:eastAsia="ru-RU"/>
              </w:rPr>
              <w:t>460 886,99</w:t>
            </w:r>
          </w:p>
        </w:tc>
      </w:tr>
      <w:tr w:rsidR="00141935" w:rsidRPr="00DF39DD" w:rsidTr="00CE167B">
        <w:trPr>
          <w:tblCellSpacing w:w="15" w:type="dxa"/>
        </w:trPr>
        <w:tc>
          <w:tcPr>
            <w:tcW w:w="9154" w:type="dxa"/>
            <w:gridSpan w:val="5"/>
            <w:shd w:val="clear" w:color="auto" w:fill="FFFFFF"/>
            <w:vAlign w:val="center"/>
            <w:hideMark/>
          </w:tcPr>
          <w:p w:rsidR="00141935" w:rsidRPr="00DF39DD" w:rsidRDefault="00141935" w:rsidP="00681B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Перелі</w:t>
            </w:r>
            <w:proofErr w:type="gram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</w:t>
            </w:r>
            <w:proofErr w:type="spellEnd"/>
            <w:proofErr w:type="gram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товар</w:t>
            </w:r>
            <w:proofErr w:type="gram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ів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робіт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та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послуг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отриманих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як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благодійна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допомога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, та за рахунок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коштів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отриманих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з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інших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джерел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не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заборонених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чинним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законодавством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за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жовтень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2017 року</w:t>
            </w:r>
          </w:p>
        </w:tc>
      </w:tr>
      <w:tr w:rsidR="00141935" w:rsidRPr="00DF39DD" w:rsidTr="00CE167B">
        <w:trPr>
          <w:tblCellSpacing w:w="15" w:type="dxa"/>
        </w:trPr>
        <w:tc>
          <w:tcPr>
            <w:tcW w:w="9154" w:type="dxa"/>
            <w:gridSpan w:val="5"/>
            <w:shd w:val="clear" w:color="auto" w:fill="FFFFFF"/>
            <w:vAlign w:val="center"/>
            <w:hideMark/>
          </w:tcPr>
          <w:p w:rsidR="00141935" w:rsidRPr="00DF39DD" w:rsidRDefault="00141935" w:rsidP="00681B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Оприбутковано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як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благодійна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допомога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в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натуральній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DF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формі</w:t>
            </w:r>
            <w:proofErr w:type="spellEnd"/>
          </w:p>
        </w:tc>
      </w:tr>
      <w:tr w:rsidR="00141935" w:rsidRPr="004041A0" w:rsidTr="00CE167B">
        <w:trPr>
          <w:tblCellSpacing w:w="15" w:type="dxa"/>
        </w:trPr>
        <w:tc>
          <w:tcPr>
            <w:tcW w:w="9154" w:type="dxa"/>
            <w:gridSpan w:val="5"/>
            <w:shd w:val="clear" w:color="auto" w:fill="FFFFFF"/>
            <w:vAlign w:val="center"/>
            <w:hideMark/>
          </w:tcPr>
          <w:p w:rsidR="00141935" w:rsidRPr="004041A0" w:rsidRDefault="00141935" w:rsidP="00943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F39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Послуга</w:t>
            </w:r>
            <w:proofErr w:type="spellEnd"/>
            <w:r w:rsidRPr="00DF39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харчування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 xml:space="preserve">                                                                                                                   </w:t>
            </w:r>
            <w:r w:rsidR="009431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>1481,94</w:t>
            </w:r>
          </w:p>
        </w:tc>
      </w:tr>
    </w:tbl>
    <w:p w:rsidR="00DF39DD" w:rsidRPr="00DF39DD" w:rsidRDefault="00911EC4" w:rsidP="001609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1E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sectPr w:rsidR="00DF39DD" w:rsidRPr="00DF39DD" w:rsidSect="008207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39DD"/>
    <w:rsid w:val="000926EF"/>
    <w:rsid w:val="00097A40"/>
    <w:rsid w:val="00141935"/>
    <w:rsid w:val="0016094B"/>
    <w:rsid w:val="00212420"/>
    <w:rsid w:val="002761AF"/>
    <w:rsid w:val="002D1BA3"/>
    <w:rsid w:val="00411A32"/>
    <w:rsid w:val="00490C11"/>
    <w:rsid w:val="004A3086"/>
    <w:rsid w:val="004C4EA2"/>
    <w:rsid w:val="005033D8"/>
    <w:rsid w:val="0058649A"/>
    <w:rsid w:val="006A62C4"/>
    <w:rsid w:val="0074256E"/>
    <w:rsid w:val="00810998"/>
    <w:rsid w:val="0082072F"/>
    <w:rsid w:val="00883532"/>
    <w:rsid w:val="009060D8"/>
    <w:rsid w:val="00911EC4"/>
    <w:rsid w:val="00922F24"/>
    <w:rsid w:val="00933655"/>
    <w:rsid w:val="00943140"/>
    <w:rsid w:val="0098163E"/>
    <w:rsid w:val="009F0E0B"/>
    <w:rsid w:val="00A81BCE"/>
    <w:rsid w:val="00A92E1B"/>
    <w:rsid w:val="00B2699C"/>
    <w:rsid w:val="00CB0A21"/>
    <w:rsid w:val="00CE167B"/>
    <w:rsid w:val="00DF39DD"/>
    <w:rsid w:val="00E051DF"/>
    <w:rsid w:val="00E05C3F"/>
    <w:rsid w:val="00E37137"/>
    <w:rsid w:val="00EB0C1F"/>
    <w:rsid w:val="00F2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9DD"/>
    <w:rPr>
      <w:b/>
      <w:bCs/>
    </w:rPr>
  </w:style>
  <w:style w:type="paragraph" w:styleId="a5">
    <w:name w:val="List Paragraph"/>
    <w:basedOn w:val="a"/>
    <w:uiPriority w:val="34"/>
    <w:qFormat/>
    <w:rsid w:val="00CE1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5</cp:revision>
  <cp:lastPrinted>2017-11-30T14:29:00Z</cp:lastPrinted>
  <dcterms:created xsi:type="dcterms:W3CDTF">2017-12-01T08:56:00Z</dcterms:created>
  <dcterms:modified xsi:type="dcterms:W3CDTF">2017-12-01T11:53:00Z</dcterms:modified>
</cp:coreProperties>
</file>