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B1" w:rsidRPr="00D835C6" w:rsidRDefault="003F679F" w:rsidP="003F679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835C6">
        <w:rPr>
          <w:rFonts w:ascii="Times New Roman" w:hAnsi="Times New Roman" w:cs="Times New Roman"/>
          <w:sz w:val="28"/>
          <w:szCs w:val="28"/>
          <w:lang w:val="ru-RU"/>
        </w:rPr>
        <w:t xml:space="preserve">ЗАТВЕРДЖУЮ </w:t>
      </w:r>
    </w:p>
    <w:p w:rsidR="002E050D" w:rsidRDefault="00751557" w:rsidP="003F679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="003F679F" w:rsidRPr="00D835C6">
        <w:rPr>
          <w:rFonts w:ascii="Times New Roman" w:hAnsi="Times New Roman" w:cs="Times New Roman"/>
          <w:sz w:val="28"/>
          <w:szCs w:val="28"/>
          <w:lang w:val="ru-RU"/>
        </w:rPr>
        <w:t xml:space="preserve">ректор </w:t>
      </w:r>
    </w:p>
    <w:p w:rsidR="003F679F" w:rsidRPr="00D835C6" w:rsidRDefault="003F679F" w:rsidP="003F67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5C6">
        <w:rPr>
          <w:rFonts w:ascii="Times New Roman" w:hAnsi="Times New Roman" w:cs="Times New Roman"/>
          <w:sz w:val="28"/>
          <w:szCs w:val="28"/>
          <w:lang w:val="ru-RU"/>
        </w:rPr>
        <w:t>Середино-Будсько</w:t>
      </w:r>
      <w:proofErr w:type="spellEnd"/>
      <w:r w:rsidRPr="00D835C6">
        <w:rPr>
          <w:rFonts w:ascii="Times New Roman" w:hAnsi="Times New Roman" w:cs="Times New Roman"/>
          <w:sz w:val="28"/>
          <w:szCs w:val="28"/>
          <w:lang w:val="uk-UA"/>
        </w:rPr>
        <w:t xml:space="preserve">ї ЗОШ І-ІІІ ст. №1 </w:t>
      </w:r>
    </w:p>
    <w:p w:rsidR="003F679F" w:rsidRPr="00D835C6" w:rsidRDefault="003F679F" w:rsidP="003F679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835C6">
        <w:rPr>
          <w:rFonts w:ascii="Times New Roman" w:hAnsi="Times New Roman" w:cs="Times New Roman"/>
          <w:sz w:val="28"/>
          <w:szCs w:val="28"/>
          <w:lang w:val="uk-UA"/>
        </w:rPr>
        <w:t xml:space="preserve">_________________ О.І. Коваленко </w:t>
      </w:r>
    </w:p>
    <w:p w:rsidR="003F679F" w:rsidRPr="00D835C6" w:rsidRDefault="003F679F" w:rsidP="003F67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79F" w:rsidRPr="00751557" w:rsidRDefault="003F679F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1557">
        <w:rPr>
          <w:rFonts w:ascii="Times New Roman" w:hAnsi="Times New Roman" w:cs="Times New Roman"/>
          <w:b/>
          <w:sz w:val="28"/>
          <w:szCs w:val="28"/>
          <w:lang w:val="uk-UA"/>
        </w:rPr>
        <w:t>Программа</w:t>
      </w:r>
      <w:proofErr w:type="spellEnd"/>
      <w:r w:rsidRPr="00751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679F" w:rsidRPr="00751557" w:rsidRDefault="007C05AD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запобігання  та протидії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3F679F" w:rsidRPr="00751557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  <w:proofErr w:type="spellEnd"/>
      <w:r w:rsidR="003F679F" w:rsidRPr="00751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2019-2020 навчальний рік </w:t>
      </w:r>
    </w:p>
    <w:tbl>
      <w:tblPr>
        <w:tblStyle w:val="af4"/>
        <w:tblW w:w="0" w:type="auto"/>
        <w:tblLook w:val="04A0"/>
      </w:tblPr>
      <w:tblGrid>
        <w:gridCol w:w="534"/>
        <w:gridCol w:w="4394"/>
        <w:gridCol w:w="2410"/>
        <w:gridCol w:w="2233"/>
      </w:tblGrid>
      <w:tr w:rsidR="003F679F" w:rsidTr="003F679F">
        <w:tc>
          <w:tcPr>
            <w:tcW w:w="534" w:type="dxa"/>
          </w:tcPr>
          <w:p w:rsidR="003F679F" w:rsidRPr="00450F41" w:rsidRDefault="00450F41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</w:tcPr>
          <w:p w:rsidR="003F679F" w:rsidRPr="00450F41" w:rsidRDefault="006B0CB8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410" w:type="dxa"/>
          </w:tcPr>
          <w:p w:rsidR="003F679F" w:rsidRPr="00450F41" w:rsidRDefault="00450F41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Терміни </w:t>
            </w:r>
          </w:p>
        </w:tc>
        <w:tc>
          <w:tcPr>
            <w:tcW w:w="2233" w:type="dxa"/>
          </w:tcPr>
          <w:p w:rsidR="003F679F" w:rsidRPr="00450F41" w:rsidRDefault="00450F41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3F679F" w:rsidTr="003F679F">
        <w:tc>
          <w:tcPr>
            <w:tcW w:w="534" w:type="dxa"/>
          </w:tcPr>
          <w:p w:rsidR="003F679F" w:rsidRDefault="00450F41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3F679F" w:rsidRDefault="00450F41" w:rsidP="00450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 доведення до  відома відповідальних осіб наказів щодо організації роботи із запобігання і протидії боулінгу в закладі освіти </w:t>
            </w:r>
          </w:p>
        </w:tc>
        <w:tc>
          <w:tcPr>
            <w:tcW w:w="2410" w:type="dxa"/>
          </w:tcPr>
          <w:p w:rsidR="003F679F" w:rsidRDefault="00450F41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233" w:type="dxa"/>
          </w:tcPr>
          <w:p w:rsidR="003F679F" w:rsidRDefault="00450F41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3F679F" w:rsidTr="003F679F">
        <w:tc>
          <w:tcPr>
            <w:tcW w:w="534" w:type="dxa"/>
          </w:tcPr>
          <w:p w:rsidR="003F679F" w:rsidRDefault="00450F41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D5790E" w:rsidRDefault="00D5790E" w:rsidP="00B178C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до планів роботи педагогічних рад і нарад при директорові школи питань щодо профілактики і протидії боулінгу в освітньому просторі. Забезпечення розгляду питань на засіданнях педрад і нарад при директорові школи</w:t>
            </w:r>
          </w:p>
        </w:tc>
        <w:tc>
          <w:tcPr>
            <w:tcW w:w="2410" w:type="dxa"/>
          </w:tcPr>
          <w:p w:rsidR="003F679F" w:rsidRDefault="00450F41" w:rsidP="0045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3F679F" w:rsidRDefault="00450F41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</w:tbl>
    <w:p w:rsidR="003F679F" w:rsidRDefault="00D5790E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Діагностика </w:t>
      </w:r>
    </w:p>
    <w:tbl>
      <w:tblPr>
        <w:tblStyle w:val="af4"/>
        <w:tblW w:w="0" w:type="auto"/>
        <w:tblLook w:val="04A0"/>
      </w:tblPr>
      <w:tblGrid>
        <w:gridCol w:w="534"/>
        <w:gridCol w:w="4394"/>
        <w:gridCol w:w="2410"/>
        <w:gridCol w:w="2233"/>
      </w:tblGrid>
      <w:tr w:rsidR="00D5790E" w:rsidTr="00D5790E">
        <w:tc>
          <w:tcPr>
            <w:tcW w:w="534" w:type="dxa"/>
          </w:tcPr>
          <w:p w:rsidR="00D5790E" w:rsidRPr="002B1B85" w:rsidRDefault="00D5790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D5790E" w:rsidRPr="00D5790E" w:rsidRDefault="00D5790E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між особистісних стосунків у колективі та соціально-психологічного клімату в класі</w:t>
            </w:r>
            <w:r w:rsid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7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методикою «Соціометрія»)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Pr="002B1B85" w:rsidRDefault="002B1B85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D68C5" w:rsidRPr="001D68C5" w:rsidTr="00D5790E">
        <w:tc>
          <w:tcPr>
            <w:tcW w:w="534" w:type="dxa"/>
          </w:tcPr>
          <w:p w:rsidR="001D68C5" w:rsidRDefault="00BE1FE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1D68C5" w:rsidRPr="001D68C5" w:rsidRDefault="001D68C5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виявлення схильності до неадекватної поведінки</w:t>
            </w:r>
          </w:p>
        </w:tc>
        <w:tc>
          <w:tcPr>
            <w:tcW w:w="2410" w:type="dxa"/>
          </w:tcPr>
          <w:p w:rsidR="001D68C5" w:rsidRDefault="001D68C5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1D68C5" w:rsidRPr="002B1B85" w:rsidRDefault="001D68C5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D68C5" w:rsidRPr="001D68C5" w:rsidTr="00D5790E">
        <w:tc>
          <w:tcPr>
            <w:tcW w:w="534" w:type="dxa"/>
          </w:tcPr>
          <w:p w:rsidR="001D68C5" w:rsidRDefault="001D68C5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:rsidR="001D68C5" w:rsidRDefault="00B178CA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діагно</w:t>
            </w:r>
            <w:r w:rsidR="001D68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стичну роботу з дітьми «групи ризику» анкета «Молодь і протиправна поведінка»</w:t>
            </w:r>
          </w:p>
        </w:tc>
        <w:tc>
          <w:tcPr>
            <w:tcW w:w="2410" w:type="dxa"/>
          </w:tcPr>
          <w:p w:rsidR="001D68C5" w:rsidRDefault="001D68C5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1D68C5" w:rsidRPr="002B1B85" w:rsidRDefault="001D68C5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D68C5" w:rsidRPr="001D68C5" w:rsidTr="00D5790E">
        <w:tc>
          <w:tcPr>
            <w:tcW w:w="534" w:type="dxa"/>
          </w:tcPr>
          <w:p w:rsidR="001D68C5" w:rsidRDefault="001D68C5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:rsidR="001D68C5" w:rsidRDefault="001D68C5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міжособистісних стосунків у колективі та соціально-психологічного клімату в класі ( за методикою «Вибір дії») 2-3 класи</w:t>
            </w:r>
          </w:p>
        </w:tc>
        <w:tc>
          <w:tcPr>
            <w:tcW w:w="2410" w:type="dxa"/>
          </w:tcPr>
          <w:p w:rsidR="001D68C5" w:rsidRDefault="001D68C5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1D68C5" w:rsidRPr="002B1B85" w:rsidRDefault="001D68C5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B178CA" w:rsidRPr="00B178CA" w:rsidTr="00D5790E">
        <w:tc>
          <w:tcPr>
            <w:tcW w:w="534" w:type="dxa"/>
          </w:tcPr>
          <w:p w:rsidR="00B178CA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:rsidR="00B178CA" w:rsidRDefault="00B178CA" w:rsidP="00B178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«Агресивна поведінка».</w:t>
            </w:r>
          </w:p>
        </w:tc>
        <w:tc>
          <w:tcPr>
            <w:tcW w:w="2410" w:type="dxa"/>
          </w:tcPr>
          <w:p w:rsidR="00B178CA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B178CA" w:rsidRPr="002B1B85" w:rsidRDefault="00B178CA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BE1FE8" w:rsidRPr="00BE1FE8" w:rsidRDefault="00BE1FE8" w:rsidP="00BE1F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BE1FE8">
        <w:rPr>
          <w:rFonts w:ascii="Times New Roman" w:hAnsi="Times New Roman" w:cs="Times New Roman"/>
          <w:b/>
          <w:sz w:val="28"/>
          <w:szCs w:val="28"/>
          <w:lang w:val="uk-UA"/>
        </w:rPr>
        <w:t>орекція</w:t>
      </w:r>
    </w:p>
    <w:tbl>
      <w:tblPr>
        <w:tblStyle w:val="af4"/>
        <w:tblW w:w="0" w:type="auto"/>
        <w:tblLook w:val="04A0"/>
      </w:tblPr>
      <w:tblGrid>
        <w:gridCol w:w="534"/>
        <w:gridCol w:w="4394"/>
        <w:gridCol w:w="2410"/>
        <w:gridCol w:w="2233"/>
      </w:tblGrid>
      <w:tr w:rsidR="00BE1FE8" w:rsidRPr="001D68C5" w:rsidTr="00BE1FE8">
        <w:tc>
          <w:tcPr>
            <w:tcW w:w="534" w:type="dxa"/>
          </w:tcPr>
          <w:p w:rsidR="00BE1FE8" w:rsidRDefault="00BE1FE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</w:tcPr>
          <w:p w:rsidR="00BE1FE8" w:rsidRDefault="00BE1FE8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 роботу за програмою «Не смійся з мене»</w:t>
            </w:r>
          </w:p>
          <w:p w:rsidR="00BE1FE8" w:rsidRDefault="00BE1FE8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E1FE8" w:rsidRDefault="00BE1FE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BE1FE8" w:rsidRPr="002B1B85" w:rsidRDefault="00BE1FE8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BE1FE8" w:rsidRPr="001D68C5" w:rsidTr="00BE1FE8">
        <w:tc>
          <w:tcPr>
            <w:tcW w:w="534" w:type="dxa"/>
          </w:tcPr>
          <w:p w:rsidR="00BE1FE8" w:rsidRDefault="00BE1FE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</w:tcPr>
          <w:p w:rsidR="00BE1FE8" w:rsidRDefault="00BE1FE8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роботу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попередження боулінгу, насильства в сім</w:t>
            </w:r>
            <w:r>
              <w:rPr>
                <w:rFonts w:ascii="Verdana" w:hAnsi="Verdana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шкільному середовищі (за окремою програмою)</w:t>
            </w:r>
          </w:p>
        </w:tc>
        <w:tc>
          <w:tcPr>
            <w:tcW w:w="2410" w:type="dxa"/>
          </w:tcPr>
          <w:p w:rsidR="00BE1FE8" w:rsidRDefault="00BE1FE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BE1FE8" w:rsidRPr="002B1B85" w:rsidRDefault="00BE1FE8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835C6" w:rsidRPr="001D68C5" w:rsidTr="00BE1FE8">
        <w:tc>
          <w:tcPr>
            <w:tcW w:w="534" w:type="dxa"/>
          </w:tcPr>
          <w:p w:rsidR="00D835C6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</w:tcPr>
          <w:p w:rsidR="00D835C6" w:rsidRPr="002B1B85" w:rsidRDefault="00D835C6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та опитування щодо насильницьких дів в житті дитини</w:t>
            </w:r>
          </w:p>
        </w:tc>
        <w:tc>
          <w:tcPr>
            <w:tcW w:w="2410" w:type="dxa"/>
          </w:tcPr>
          <w:p w:rsidR="00D835C6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835C6" w:rsidRPr="002B1B85" w:rsidRDefault="00D835C6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B178CA" w:rsidRPr="00B178CA" w:rsidTr="00BE1FE8">
        <w:tc>
          <w:tcPr>
            <w:tcW w:w="534" w:type="dxa"/>
          </w:tcPr>
          <w:p w:rsidR="00B178CA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B178CA" w:rsidRDefault="00B178CA" w:rsidP="00D57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заняття за програмою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«Безпечний простір».</w:t>
            </w:r>
          </w:p>
        </w:tc>
        <w:tc>
          <w:tcPr>
            <w:tcW w:w="2410" w:type="dxa"/>
          </w:tcPr>
          <w:p w:rsidR="00B178CA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року (за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потребою)</w:t>
            </w:r>
          </w:p>
        </w:tc>
        <w:tc>
          <w:tcPr>
            <w:tcW w:w="2233" w:type="dxa"/>
          </w:tcPr>
          <w:p w:rsidR="00B178CA" w:rsidRPr="002B1B85" w:rsidRDefault="00B178CA" w:rsidP="002B1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</w:t>
            </w:r>
          </w:p>
        </w:tc>
      </w:tr>
    </w:tbl>
    <w:p w:rsidR="00D835C6" w:rsidRPr="00D835C6" w:rsidRDefault="00D835C6" w:rsidP="00D835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5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Профілактика</w:t>
      </w:r>
    </w:p>
    <w:tbl>
      <w:tblPr>
        <w:tblStyle w:val="af4"/>
        <w:tblW w:w="0" w:type="auto"/>
        <w:tblLook w:val="04A0"/>
      </w:tblPr>
      <w:tblGrid>
        <w:gridCol w:w="534"/>
        <w:gridCol w:w="4394"/>
        <w:gridCol w:w="2410"/>
        <w:gridCol w:w="2233"/>
      </w:tblGrid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B1B85"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2B1B85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виховну годину з батьками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разом»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2B1B85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B1B85"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2B1B85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«Насильство та кримінальна відповідальність»,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мовчати не треба»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2B1B85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B1B85"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2B1B85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«Я маю право жити без насильства»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5C63FA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2B1B85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профілактичні бесіди з учнями «Кримінальна та адміністративна відповідальність</w:t>
            </w:r>
            <w:r w:rsidR="005C6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неповнолітніх за скоєння насильницьких дій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5C63FA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C6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5E4D8C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та опитування щодо насильницьких дів в житті дитини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5E4D8C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D5790E" w:rsidTr="00D5790E">
        <w:tc>
          <w:tcPr>
            <w:tcW w:w="534" w:type="dxa"/>
          </w:tcPr>
          <w:p w:rsidR="00D5790E" w:rsidRPr="002B1B85" w:rsidRDefault="00D835C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C6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D5790E" w:rsidRPr="002B1B85" w:rsidRDefault="005E4D8C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 «Шляхи та попередження та роз</w:t>
            </w:r>
            <w:r>
              <w:rPr>
                <w:rFonts w:ascii="Verdana" w:hAnsi="Verdana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’язання конфліктів у школі»</w:t>
            </w:r>
          </w:p>
        </w:tc>
        <w:tc>
          <w:tcPr>
            <w:tcW w:w="2410" w:type="dxa"/>
          </w:tcPr>
          <w:p w:rsidR="00D5790E" w:rsidRDefault="00D5790E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D5790E" w:rsidRDefault="005E4D8C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A75CC2" w:rsidTr="00297C92">
        <w:tc>
          <w:tcPr>
            <w:tcW w:w="534" w:type="dxa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</w:tcPr>
          <w:p w:rsidR="00A75CC2" w:rsidRPr="002B1B85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І ланки</w:t>
            </w:r>
          </w:p>
        </w:tc>
      </w:tr>
      <w:tr w:rsidR="00897A50" w:rsidTr="00D5790E">
        <w:tc>
          <w:tcPr>
            <w:tcW w:w="534" w:type="dxa"/>
          </w:tcPr>
          <w:p w:rsidR="00897A50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:rsidR="00897A50" w:rsidRDefault="00897A50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«Чарівні слова».</w:t>
            </w:r>
          </w:p>
        </w:tc>
        <w:tc>
          <w:tcPr>
            <w:tcW w:w="2410" w:type="dxa"/>
          </w:tcPr>
          <w:p w:rsidR="00897A50" w:rsidRPr="007C05AD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:rsidR="00897A50" w:rsidRDefault="00897A50" w:rsidP="00897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«Доброта - обов'язкова риса».</w:t>
            </w:r>
          </w:p>
        </w:tc>
        <w:tc>
          <w:tcPr>
            <w:tcW w:w="2410" w:type="dxa"/>
          </w:tcPr>
          <w:p w:rsidR="00897A50" w:rsidRPr="007C05AD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897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:rsidR="00897A50" w:rsidRDefault="00897A50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поради: «Що робити, якщо когось ображають?».</w:t>
            </w:r>
          </w:p>
        </w:tc>
        <w:tc>
          <w:tcPr>
            <w:tcW w:w="2410" w:type="dxa"/>
          </w:tcPr>
          <w:p w:rsidR="00897A50" w:rsidRPr="007C05AD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</w:tcPr>
          <w:p w:rsidR="00897A50" w:rsidRDefault="00897A50" w:rsidP="00897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«Чи можна терпіти образи?».</w:t>
            </w:r>
          </w:p>
        </w:tc>
        <w:tc>
          <w:tcPr>
            <w:tcW w:w="2410" w:type="dxa"/>
          </w:tcPr>
          <w:p w:rsidR="00897A50" w:rsidRPr="005022D6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4" w:type="dxa"/>
          </w:tcPr>
          <w:p w:rsidR="00897A50" w:rsidRDefault="00AC47FF" w:rsidP="00AC4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«Що таке толерантність?».</w:t>
            </w:r>
          </w:p>
        </w:tc>
        <w:tc>
          <w:tcPr>
            <w:tcW w:w="2410" w:type="dxa"/>
          </w:tcPr>
          <w:p w:rsidR="00897A50" w:rsidRPr="005022D6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4" w:type="dxa"/>
          </w:tcPr>
          <w:p w:rsidR="00897A50" w:rsidRDefault="00AC47FF" w:rsidP="00AC4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годину спілкування: «Не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себе злість, брехливість та жадібність».</w:t>
            </w:r>
          </w:p>
        </w:tc>
        <w:tc>
          <w:tcPr>
            <w:tcW w:w="2410" w:type="dxa"/>
          </w:tcPr>
          <w:p w:rsidR="00897A50" w:rsidRPr="005022D6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4" w:type="dxa"/>
          </w:tcPr>
          <w:p w:rsidR="00897A50" w:rsidRDefault="00AC47FF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заняття: «Ми всі чарівники».</w:t>
            </w:r>
          </w:p>
        </w:tc>
        <w:tc>
          <w:tcPr>
            <w:tcW w:w="2410" w:type="dxa"/>
          </w:tcPr>
          <w:p w:rsidR="00897A50" w:rsidRPr="005022D6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4" w:type="dxa"/>
          </w:tcPr>
          <w:p w:rsidR="00897A50" w:rsidRDefault="00AC47FF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 елементами казко терапії: «Казка про дружбу».</w:t>
            </w:r>
          </w:p>
        </w:tc>
        <w:tc>
          <w:tcPr>
            <w:tcW w:w="2410" w:type="dxa"/>
          </w:tcPr>
          <w:p w:rsidR="00897A50" w:rsidRPr="005022D6" w:rsidRDefault="00897A50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897A50" w:rsidRPr="002B1B85" w:rsidRDefault="00897A50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897A50" w:rsidRPr="00AC47FF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4" w:type="dxa"/>
          </w:tcPr>
          <w:p w:rsidR="00897A50" w:rsidRDefault="00AC47FF" w:rsidP="00AC4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«Хто вміє захищати – той сильний».</w:t>
            </w:r>
          </w:p>
        </w:tc>
        <w:tc>
          <w:tcPr>
            <w:tcW w:w="2410" w:type="dxa"/>
          </w:tcPr>
          <w:p w:rsidR="00897A50" w:rsidRDefault="00AC47FF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897A50" w:rsidRPr="002B1B85" w:rsidRDefault="00AC47FF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75CC2" w:rsidRPr="001360D9" w:rsidTr="00297C92">
        <w:tc>
          <w:tcPr>
            <w:tcW w:w="534" w:type="dxa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ІІ та ІІІ ланки</w:t>
            </w:r>
          </w:p>
        </w:tc>
      </w:tr>
      <w:tr w:rsidR="00897A50" w:rsidRPr="00AC47FF" w:rsidTr="00D5790E">
        <w:tc>
          <w:tcPr>
            <w:tcW w:w="534" w:type="dxa"/>
          </w:tcPr>
          <w:p w:rsidR="00897A50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4" w:type="dxa"/>
          </w:tcPr>
          <w:p w:rsidR="00897A50" w:rsidRDefault="00AC47FF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«Що потрібно знати про насильство?».</w:t>
            </w:r>
          </w:p>
        </w:tc>
        <w:tc>
          <w:tcPr>
            <w:tcW w:w="2410" w:type="dxa"/>
          </w:tcPr>
          <w:p w:rsidR="00897A50" w:rsidRDefault="00AC47FF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897A50" w:rsidRPr="002B1B85" w:rsidRDefault="00AC47FF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C47FF" w:rsidRPr="00AC47FF" w:rsidTr="00D5790E">
        <w:tc>
          <w:tcPr>
            <w:tcW w:w="534" w:type="dxa"/>
          </w:tcPr>
          <w:p w:rsidR="00AC47FF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4" w:type="dxa"/>
          </w:tcPr>
          <w:p w:rsidR="00AC47FF" w:rsidRDefault="00AC47FF" w:rsidP="00AC4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«Міфи та реальність про кривдника».</w:t>
            </w:r>
          </w:p>
        </w:tc>
        <w:tc>
          <w:tcPr>
            <w:tcW w:w="2410" w:type="dxa"/>
          </w:tcPr>
          <w:p w:rsidR="00AC47FF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AC47FF" w:rsidRPr="002B1B85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C47FF" w:rsidRPr="00AC47FF" w:rsidTr="00D5790E">
        <w:tc>
          <w:tcPr>
            <w:tcW w:w="534" w:type="dxa"/>
          </w:tcPr>
          <w:p w:rsidR="00AC47FF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394" w:type="dxa"/>
          </w:tcPr>
          <w:p w:rsidR="00AC47FF" w:rsidRDefault="00AC47FF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«НІ шкільному насильству!».</w:t>
            </w:r>
          </w:p>
        </w:tc>
        <w:tc>
          <w:tcPr>
            <w:tcW w:w="2410" w:type="dxa"/>
          </w:tcPr>
          <w:p w:rsidR="00AC47FF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AC47FF" w:rsidRPr="002B1B85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C47FF" w:rsidRPr="00AC47FF" w:rsidTr="00D5790E">
        <w:tc>
          <w:tcPr>
            <w:tcW w:w="534" w:type="dxa"/>
          </w:tcPr>
          <w:p w:rsidR="00AC47FF" w:rsidRDefault="00BA00C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394" w:type="dxa"/>
          </w:tcPr>
          <w:p w:rsidR="00AC47FF" w:rsidRDefault="00AC47FF" w:rsidP="00AC47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«Як не стати жертвою?».</w:t>
            </w:r>
          </w:p>
        </w:tc>
        <w:tc>
          <w:tcPr>
            <w:tcW w:w="2410" w:type="dxa"/>
          </w:tcPr>
          <w:p w:rsidR="00AC47FF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AC47FF" w:rsidRPr="002B1B85" w:rsidRDefault="00AC47FF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75CC2" w:rsidRPr="00AC47FF" w:rsidTr="00297C92">
        <w:tc>
          <w:tcPr>
            <w:tcW w:w="534" w:type="dxa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</w:tcPr>
          <w:p w:rsidR="00A75CC2" w:rsidRDefault="002A41D8" w:rsidP="002E0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  <w:tr w:rsidR="00A75CC2" w:rsidRPr="002E050D" w:rsidTr="00D5790E">
        <w:tc>
          <w:tcPr>
            <w:tcW w:w="534" w:type="dxa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94" w:type="dxa"/>
          </w:tcPr>
          <w:p w:rsidR="00A75CC2" w:rsidRDefault="00A75CC2" w:rsidP="002B1B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лекторій: «Домашнє насильство. Що потрібно знати?»</w:t>
            </w:r>
          </w:p>
        </w:tc>
        <w:tc>
          <w:tcPr>
            <w:tcW w:w="2410" w:type="dxa"/>
          </w:tcPr>
          <w:p w:rsidR="00A75CC2" w:rsidRDefault="00A75CC2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A75CC2" w:rsidRPr="002B1B85" w:rsidRDefault="00A75CC2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75CC2" w:rsidRPr="002E050D" w:rsidTr="00D5790E">
        <w:tc>
          <w:tcPr>
            <w:tcW w:w="534" w:type="dxa"/>
          </w:tcPr>
          <w:p w:rsidR="00A75CC2" w:rsidRDefault="00A75CC2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4394" w:type="dxa"/>
          </w:tcPr>
          <w:p w:rsidR="00A75CC2" w:rsidRDefault="00A75CC2" w:rsidP="00BA00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лекторій: «Про які особливості боулінга потрібно пам'ятати?»</w:t>
            </w:r>
          </w:p>
        </w:tc>
        <w:tc>
          <w:tcPr>
            <w:tcW w:w="2410" w:type="dxa"/>
          </w:tcPr>
          <w:p w:rsidR="00A75CC2" w:rsidRDefault="00A75CC2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A75CC2" w:rsidRPr="002B1B85" w:rsidRDefault="00A75CC2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2A41D8" w:rsidRPr="002E050D" w:rsidTr="00297C92">
        <w:tc>
          <w:tcPr>
            <w:tcW w:w="534" w:type="dxa"/>
          </w:tcPr>
          <w:p w:rsidR="002A41D8" w:rsidRDefault="002A41D8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</w:tcPr>
          <w:p w:rsidR="002A41D8" w:rsidRDefault="002A41D8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</w:tr>
      <w:tr w:rsidR="002A41D8" w:rsidRPr="002E050D" w:rsidTr="00D5790E">
        <w:tc>
          <w:tcPr>
            <w:tcW w:w="534" w:type="dxa"/>
          </w:tcPr>
          <w:p w:rsidR="002A41D8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394" w:type="dxa"/>
          </w:tcPr>
          <w:p w:rsidR="002A41D8" w:rsidRDefault="002A41D8" w:rsidP="002A41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лекторій: «Насильство в сім'ї – це злочин!»</w:t>
            </w:r>
          </w:p>
        </w:tc>
        <w:tc>
          <w:tcPr>
            <w:tcW w:w="2410" w:type="dxa"/>
          </w:tcPr>
          <w:p w:rsidR="002A41D8" w:rsidRDefault="002A41D8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2A41D8" w:rsidRPr="002B1B85" w:rsidRDefault="002A41D8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2A41D8" w:rsidRPr="002E050D" w:rsidTr="00D5790E">
        <w:tc>
          <w:tcPr>
            <w:tcW w:w="534" w:type="dxa"/>
          </w:tcPr>
          <w:p w:rsidR="002A41D8" w:rsidRDefault="00B178CA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394" w:type="dxa"/>
          </w:tcPr>
          <w:p w:rsidR="002A41D8" w:rsidRDefault="002A41D8" w:rsidP="002A41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б/з: «Що робити, якщо ваша дитина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2A41D8" w:rsidRDefault="002A41D8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</w:tcPr>
          <w:p w:rsidR="002A41D8" w:rsidRPr="002B1B85" w:rsidRDefault="002A41D8" w:rsidP="00297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D5790E" w:rsidRDefault="007C05AD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Вчителі  </w:t>
      </w:r>
    </w:p>
    <w:tbl>
      <w:tblPr>
        <w:tblStyle w:val="af4"/>
        <w:tblW w:w="0" w:type="auto"/>
        <w:tblLook w:val="04A0"/>
      </w:tblPr>
      <w:tblGrid>
        <w:gridCol w:w="534"/>
        <w:gridCol w:w="4394"/>
        <w:gridCol w:w="2410"/>
        <w:gridCol w:w="2233"/>
      </w:tblGrid>
      <w:tr w:rsidR="007C05AD" w:rsidRPr="00BA00C8" w:rsidTr="007C05AD">
        <w:tc>
          <w:tcPr>
            <w:tcW w:w="534" w:type="dxa"/>
          </w:tcPr>
          <w:p w:rsidR="007C05AD" w:rsidRDefault="007C05AD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7C05AD" w:rsidRDefault="007C05AD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1-А клас</w:t>
            </w:r>
          </w:p>
        </w:tc>
        <w:tc>
          <w:tcPr>
            <w:tcW w:w="2410" w:type="dxa"/>
          </w:tcPr>
          <w:p w:rsidR="007C05AD" w:rsidRDefault="007C05AD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7C05AD" w:rsidRDefault="007C05AD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 правильно дружити»</w:t>
            </w:r>
          </w:p>
        </w:tc>
        <w:tc>
          <w:tcPr>
            <w:tcW w:w="2410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RPr="007C05AD" w:rsidTr="007C05AD">
        <w:tc>
          <w:tcPr>
            <w:tcW w:w="534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 </w:t>
            </w:r>
            <w:proofErr w:type="spellStart"/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–тренінг</w:t>
            </w:r>
            <w:proofErr w:type="spellEnd"/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навчити дітей безпечної поведінки в Інтернеті»</w:t>
            </w:r>
          </w:p>
        </w:tc>
        <w:tc>
          <w:tcPr>
            <w:tcW w:w="2410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RPr="007C05AD" w:rsidTr="007C05AD">
        <w:tc>
          <w:tcPr>
            <w:tcW w:w="534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 w:rsidRPr="007C05AD">
              <w:rPr>
                <w:rFonts w:ascii="Verdana" w:hAnsi="Verdana" w:cs="Times New Roman"/>
                <w:sz w:val="24"/>
                <w:szCs w:val="24"/>
                <w:lang w:val="uk-UA"/>
              </w:rPr>
              <w:t>’</w:t>
            </w: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 ситуацій «Вирішення конфлікту мирним шляхом»</w:t>
            </w:r>
          </w:p>
        </w:tc>
        <w:tc>
          <w:tcPr>
            <w:tcW w:w="2410" w:type="dxa"/>
          </w:tcPr>
          <w:p w:rsidR="007C05AD" w:rsidRPr="007C05AD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7C05AD" w:rsidRPr="005022D6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Розвивальні заняття «Як приборкати власних драконів»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7C05AD" w:rsidRPr="005022D6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«Стоп </w:t>
            </w:r>
            <w:proofErr w:type="spellStart"/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7C05AD" w:rsidRPr="007C05AD" w:rsidRDefault="007C05AD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7C05AD" w:rsidRPr="005022D6" w:rsidRDefault="007C05AD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«Чи добрий ти друг?»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7C05AD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7C05AD" w:rsidRPr="005022D6" w:rsidRDefault="005022D6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Ранкові зустрічі «Мої друзі»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7C05AD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7C05AD" w:rsidRPr="005022D6" w:rsidRDefault="005022D6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плакату «Наші долоньки проти насильства»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7C05AD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C05AD" w:rsidTr="007C05AD">
        <w:tc>
          <w:tcPr>
            <w:tcW w:w="534" w:type="dxa"/>
          </w:tcPr>
          <w:p w:rsidR="007C05AD" w:rsidRPr="007C05AD" w:rsidRDefault="007C05AD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7C05AD" w:rsidRPr="005022D6" w:rsidRDefault="005022D6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«Назви друга»</w:t>
            </w:r>
          </w:p>
        </w:tc>
        <w:tc>
          <w:tcPr>
            <w:tcW w:w="2410" w:type="dxa"/>
          </w:tcPr>
          <w:p w:rsidR="007C05AD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7C05AD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022D6" w:rsidRPr="005022D6" w:rsidRDefault="005022D6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1-Б</w:t>
            </w:r>
          </w:p>
        </w:tc>
        <w:tc>
          <w:tcPr>
            <w:tcW w:w="2410" w:type="dxa"/>
          </w:tcPr>
          <w:p w:rsidR="005022D6" w:rsidRPr="005022D6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022D6" w:rsidRPr="007C05AD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«Що таке </w:t>
            </w:r>
            <w:proofErr w:type="spellStart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як його зупинити»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</w:t>
            </w:r>
            <w:proofErr w:type="spellStart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Камінь-ножиці-бумага</w:t>
            </w:r>
            <w:proofErr w:type="spellEnd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022D6" w:rsidRPr="005864D8" w:rsidRDefault="00297C92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Тренінгові заняття « подаруй усмішку сусіду»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022D6" w:rsidRPr="005864D8" w:rsidRDefault="00297C92" w:rsidP="00440D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«Квітка радості»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022D6" w:rsidRPr="005864D8" w:rsidRDefault="005864D8" w:rsidP="00440D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«Рука допомоги»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022D6" w:rsidRPr="005864D8" w:rsidRDefault="00297C92" w:rsidP="00440D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Треніг</w:t>
            </w:r>
            <w:r w:rsidR="004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-бесіда</w:t>
            </w:r>
            <w:proofErr w:type="spellEnd"/>
            <w:r w:rsidR="004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 всі різні але всі рівні»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022D6" w:rsidRPr="005864D8" w:rsidRDefault="00440D14" w:rsidP="00440D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Гра-тренінг  «Безконфліктне спілкування»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022D6" w:rsidRPr="00440D14" w:rsidRDefault="00440D14" w:rsidP="00440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«Що таке насильство»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5022D6" w:rsidRPr="00440D14" w:rsidRDefault="00440D14" w:rsidP="00440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 уникнути насилля»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022D6" w:rsidRPr="005022D6" w:rsidRDefault="005022D6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2-А</w:t>
            </w:r>
          </w:p>
        </w:tc>
        <w:tc>
          <w:tcPr>
            <w:tcW w:w="2410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«Мій світ без насильства».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«Шкідливість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«Толерантність суспільства».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«Повага до себе та інших».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«Ми дружні дітлахи».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«Вчимося бути людьми».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297C92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 маю право!».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16CA4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94" w:type="dxa"/>
          </w:tcPr>
          <w:p w:rsidR="005022D6" w:rsidRPr="00297C92" w:rsidRDefault="006271D7" w:rsidP="00297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«Цькування</w:t>
            </w:r>
            <w:r w:rsid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реагувати?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16CA4" w:rsidTr="007C05AD">
        <w:tc>
          <w:tcPr>
            <w:tcW w:w="534" w:type="dxa"/>
          </w:tcPr>
          <w:p w:rsidR="005022D6" w:rsidRPr="005022D6" w:rsidRDefault="005022D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022D6" w:rsidRPr="005022D6" w:rsidRDefault="005022D6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2-Б</w:t>
            </w:r>
          </w:p>
        </w:tc>
        <w:tc>
          <w:tcPr>
            <w:tcW w:w="2410" w:type="dxa"/>
          </w:tcPr>
          <w:p w:rsidR="005022D6" w:rsidRPr="006922F3" w:rsidRDefault="005022D6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022D6" w:rsidRPr="00516CA4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«Що таке </w:t>
            </w:r>
            <w:proofErr w:type="spellStart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Скажи боулінгу «Ні!» 5 мультфільмів, які навчають ціанувати дружбу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поради батькам, учням.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«Стоп боулінг»!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«Протидія </w:t>
            </w:r>
            <w:proofErr w:type="spellStart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»(прик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 w:rsidRPr="00C0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ди)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022D6" w:rsidRPr="00C04F65" w:rsidRDefault="00C04F65" w:rsidP="00C04F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побороти боулінг: інструкція для дітей 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022D6" w:rsidRPr="00904F4E" w:rsidRDefault="00904F4E" w:rsidP="00904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а</w:t>
            </w:r>
            <w:r w:rsidRPr="00904F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гресія в Інтернеті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022D6" w:rsidRPr="00904F4E" w:rsidRDefault="00904F4E" w:rsidP="00904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 «Чому діти цькують дітей і що з цим робити»</w:t>
            </w:r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5022D6" w:rsidRPr="00904F4E" w:rsidRDefault="00904F4E" w:rsidP="00904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в Чехії борються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</w:p>
        </w:tc>
        <w:tc>
          <w:tcPr>
            <w:tcW w:w="2410" w:type="dxa"/>
          </w:tcPr>
          <w:p w:rsidR="005022D6" w:rsidRPr="006922F3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2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086FF7" w:rsidRDefault="005022D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022D6" w:rsidRPr="005022D6" w:rsidRDefault="005022D6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3-А</w:t>
            </w:r>
          </w:p>
        </w:tc>
        <w:tc>
          <w:tcPr>
            <w:tcW w:w="2410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«Що таке </w:t>
            </w:r>
            <w:proofErr w:type="spellStart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години «Скажи Ні! </w:t>
            </w:r>
            <w:proofErr w:type="spellStart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86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«Мій світ без насильства»!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з елементами тренінгу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-насильство»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«Вчимося бути добрими людьми»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цькування та протидія»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«Агресія і чинники. Що їх супроводжують»</w:t>
            </w:r>
          </w:p>
        </w:tc>
        <w:tc>
          <w:tcPr>
            <w:tcW w:w="2410" w:type="dxa"/>
          </w:tcPr>
          <w:p w:rsidR="005022D6" w:rsidRPr="009768CB" w:rsidRDefault="006922F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«Я не дозволю себе ображати»</w:t>
            </w:r>
          </w:p>
        </w:tc>
        <w:tc>
          <w:tcPr>
            <w:tcW w:w="2410" w:type="dxa"/>
          </w:tcPr>
          <w:p w:rsidR="005022D6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RPr="005864D8" w:rsidTr="007C05AD">
        <w:tc>
          <w:tcPr>
            <w:tcW w:w="534" w:type="dxa"/>
          </w:tcPr>
          <w:p w:rsidR="005022D6" w:rsidRDefault="005022D6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5022D6" w:rsidRPr="005864D8" w:rsidRDefault="005864D8" w:rsidP="00586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«Подолаємо конфлікт разом»</w:t>
            </w:r>
          </w:p>
        </w:tc>
        <w:tc>
          <w:tcPr>
            <w:tcW w:w="2410" w:type="dxa"/>
          </w:tcPr>
          <w:p w:rsidR="005022D6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022D6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22D6" w:rsidTr="007C05AD">
        <w:tc>
          <w:tcPr>
            <w:tcW w:w="534" w:type="dxa"/>
          </w:tcPr>
          <w:p w:rsidR="005022D6" w:rsidRPr="00086FF7" w:rsidRDefault="005022D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022D6" w:rsidRPr="005022D6" w:rsidRDefault="005022D6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3-Б</w:t>
            </w:r>
          </w:p>
        </w:tc>
        <w:tc>
          <w:tcPr>
            <w:tcW w:w="2410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022D6" w:rsidRPr="00450F41" w:rsidRDefault="005022D6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«Протидія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дитячому середовищі».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«Що таке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86FF7" w:rsidRPr="002F1B76" w:rsidRDefault="00B676B6" w:rsidP="00B67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«Мій світ без насильства».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година: «Стоп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«Безпечна школа».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з елементами тренінгу: «Профілактика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«10 правил безпеки».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RPr="00B676B6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школі. Чому діти такі жорстокі?».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RPr="00B676B6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086FF7" w:rsidRPr="002F1B76" w:rsidRDefault="00B676B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причини, види і наслідки».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RPr="00B676B6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086FF7" w:rsidRPr="005022D6" w:rsidRDefault="00086FF7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3-В</w:t>
            </w:r>
          </w:p>
        </w:tc>
        <w:tc>
          <w:tcPr>
            <w:tcW w:w="2410" w:type="dxa"/>
          </w:tcPr>
          <w:p w:rsidR="00086FF7" w:rsidRPr="009768CB" w:rsidRDefault="00086FF7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086FF7" w:rsidRPr="00450F41" w:rsidRDefault="00086FF7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86FF7" w:rsidRPr="002F1B76" w:rsidRDefault="002E050D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</w:t>
            </w:r>
            <w:r w:rsidR="00B67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спілкування: «Хай душа промени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добром».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394" w:type="dxa"/>
          </w:tcPr>
          <w:p w:rsidR="00086FF7" w:rsidRPr="002F1B76" w:rsidRDefault="002E050D" w:rsidP="002E05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«З радістю до школи».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86FF7" w:rsidRPr="002F1B76" w:rsidRDefault="002E050D" w:rsidP="002E05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«Усі ми різні, усі ми рівні».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86FF7" w:rsidRPr="002F1B76" w:rsidRDefault="002E050D" w:rsidP="002E05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спілкування: «Стоп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86FF7" w:rsidRPr="002F1B76" w:rsidRDefault="002E050D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«Побач у собі красу».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86FF7" w:rsidRPr="002F1B76" w:rsidRDefault="002E050D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«Злість - недобра риса».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86FF7" w:rsidRPr="002F1B76" w:rsidRDefault="002E050D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«Дружбою вмій дорожити».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86FF7" w:rsidRPr="005022D6" w:rsidRDefault="002E050D" w:rsidP="002E05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«У тебе все вийде!».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Pr="00086FF7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086FF7" w:rsidRPr="005022D6" w:rsidRDefault="002E050D" w:rsidP="002E05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«Добрі вчинки».</w:t>
            </w:r>
          </w:p>
        </w:tc>
        <w:tc>
          <w:tcPr>
            <w:tcW w:w="2410" w:type="dxa"/>
          </w:tcPr>
          <w:p w:rsidR="00086FF7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86FF7" w:rsidRPr="00450F41" w:rsidRDefault="006922F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86FF7" w:rsidTr="007C05AD">
        <w:tc>
          <w:tcPr>
            <w:tcW w:w="534" w:type="dxa"/>
          </w:tcPr>
          <w:p w:rsidR="00086FF7" w:rsidRDefault="00086FF7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086FF7" w:rsidRPr="005022D6" w:rsidRDefault="002A11B3" w:rsidP="0050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4-А</w:t>
            </w:r>
          </w:p>
        </w:tc>
        <w:tc>
          <w:tcPr>
            <w:tcW w:w="2410" w:type="dxa"/>
          </w:tcPr>
          <w:p w:rsidR="00086FF7" w:rsidRPr="00450F41" w:rsidRDefault="002A11B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086FF7" w:rsidRPr="00450F41" w:rsidRDefault="002A11B3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86FF7" w:rsidTr="007C05AD">
        <w:tc>
          <w:tcPr>
            <w:tcW w:w="534" w:type="dxa"/>
          </w:tcPr>
          <w:p w:rsidR="00086FF7" w:rsidRPr="002A11B3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86FF7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дитячому середовищі»</w:t>
            </w:r>
          </w:p>
        </w:tc>
        <w:tc>
          <w:tcPr>
            <w:tcW w:w="2410" w:type="dxa"/>
          </w:tcPr>
          <w:p w:rsidR="00086FF7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86FF7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86FF7" w:rsidTr="007C05AD">
        <w:tc>
          <w:tcPr>
            <w:tcW w:w="534" w:type="dxa"/>
          </w:tcPr>
          <w:p w:rsidR="00086FF7" w:rsidRPr="002A11B3" w:rsidRDefault="00086FF7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86FF7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«Способи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самозахосту</w:t>
            </w:r>
            <w:proofErr w:type="spellEnd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086FF7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86FF7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394" w:type="dxa"/>
          </w:tcPr>
          <w:p w:rsidR="002A11B3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«Чи готовий ти сьогодні роботи зміни навколо себе»</w:t>
            </w:r>
          </w:p>
        </w:tc>
        <w:tc>
          <w:tcPr>
            <w:tcW w:w="2410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2A11B3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«Вчимося казати «Ні»»</w:t>
            </w:r>
          </w:p>
        </w:tc>
        <w:tc>
          <w:tcPr>
            <w:tcW w:w="2410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2A11B3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«Хто такі друзі»</w:t>
            </w:r>
          </w:p>
        </w:tc>
        <w:tc>
          <w:tcPr>
            <w:tcW w:w="2410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2A11B3" w:rsidRPr="002A11B3" w:rsidRDefault="002A11B3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«Що робити, коли з тебе знущаються»</w:t>
            </w:r>
          </w:p>
        </w:tc>
        <w:tc>
          <w:tcPr>
            <w:tcW w:w="2410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2A11B3" w:rsidRPr="002A11B3" w:rsidRDefault="00E6111E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казкою «Дике каченя» (приклад знущання)</w:t>
            </w:r>
          </w:p>
        </w:tc>
        <w:tc>
          <w:tcPr>
            <w:tcW w:w="2410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2A11B3" w:rsidRPr="002A11B3" w:rsidRDefault="00E6111E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з передбаченням казка І.Роздобудько «Дикі образи дикобраза»</w:t>
            </w:r>
          </w:p>
        </w:tc>
        <w:tc>
          <w:tcPr>
            <w:tcW w:w="2410" w:type="dxa"/>
          </w:tcPr>
          <w:p w:rsidR="002A11B3" w:rsidRPr="002A11B3" w:rsidRDefault="00E6111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2A11B3" w:rsidRPr="002A11B3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2A1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2A11B3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2A11B3" w:rsidRPr="009768CB" w:rsidRDefault="00E6111E" w:rsidP="002A1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r w:rsidR="009768CB"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Законодавство України проти </w:t>
            </w:r>
            <w:proofErr w:type="spellStart"/>
            <w:r w:rsidR="009768CB"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2A11B3" w:rsidRPr="00E6111E" w:rsidRDefault="00E6111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2A11B3" w:rsidRPr="00E6111E" w:rsidRDefault="002A11B3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9768CB" w:rsidRDefault="009768CB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8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2A11B3" w:rsidRDefault="009768CB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4-Б</w:t>
            </w:r>
          </w:p>
        </w:tc>
        <w:tc>
          <w:tcPr>
            <w:tcW w:w="2410" w:type="dxa"/>
          </w:tcPr>
          <w:p w:rsidR="002A11B3" w:rsidRPr="009768CB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2A11B3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2A11B3" w:rsidTr="007C05AD">
        <w:tc>
          <w:tcPr>
            <w:tcW w:w="534" w:type="dxa"/>
          </w:tcPr>
          <w:p w:rsidR="002A11B3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2A11B3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«Доброта і ми».</w:t>
            </w:r>
          </w:p>
        </w:tc>
        <w:tc>
          <w:tcPr>
            <w:tcW w:w="2410" w:type="dxa"/>
          </w:tcPr>
          <w:p w:rsidR="002A11B3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2A11B3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«Мої друзі».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«Чому важлива повага до кожного?».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 «Покращимо собі настрій!».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«В країни поваги».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9768CB" w:rsidRPr="002F1B76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«Всі ми різні, але всі люди 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A11B3" w:rsidTr="007C05AD">
        <w:tc>
          <w:tcPr>
            <w:tcW w:w="534" w:type="dxa"/>
          </w:tcPr>
          <w:p w:rsidR="002A11B3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2A11B3" w:rsidRPr="002F1B76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«».</w:t>
            </w:r>
          </w:p>
        </w:tc>
        <w:tc>
          <w:tcPr>
            <w:tcW w:w="2410" w:type="dxa"/>
          </w:tcPr>
          <w:p w:rsidR="002A11B3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2A11B3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«Чесноти людини».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2A11B3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9768CB" w:rsidRPr="002F1B76" w:rsidRDefault="00516CA4" w:rsidP="002F1B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«Я можу допомогти».</w:t>
            </w:r>
          </w:p>
        </w:tc>
        <w:tc>
          <w:tcPr>
            <w:tcW w:w="2410" w:type="dxa"/>
          </w:tcPr>
          <w:p w:rsidR="009768CB" w:rsidRPr="009768CB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9768CB" w:rsidRDefault="009768CB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8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9768CB" w:rsidRDefault="009768CB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5-А</w:t>
            </w:r>
          </w:p>
        </w:tc>
        <w:tc>
          <w:tcPr>
            <w:tcW w:w="2410" w:type="dxa"/>
          </w:tcPr>
          <w:p w:rsidR="009768CB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9768CB" w:rsidRPr="00E6111E" w:rsidRDefault="009768CB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9768CB" w:rsidRPr="002F1B76" w:rsidRDefault="00440D14" w:rsidP="00440D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«Що таке боулінг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4F65"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9768CB" w:rsidRPr="002F1B76" w:rsidRDefault="00440D14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Мозковий штурм «До кого звернутися у разі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04F65"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9768CB" w:rsidRPr="002F1B76" w:rsidRDefault="00440D14" w:rsidP="0003723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Тренінг-бесіда «</w:t>
            </w:r>
            <w:r w:rsidR="0003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4F65"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«Явища боулінгу в освітньому просторі»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04F65"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бесіди «Законодавча база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протидію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9768C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C04F65"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«Чи дружній ми клас» 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Tr="007C05AD">
        <w:tc>
          <w:tcPr>
            <w:tcW w:w="534" w:type="dxa"/>
          </w:tcPr>
          <w:p w:rsidR="009768CB" w:rsidRPr="00C04F65" w:rsidRDefault="00C04F65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«Не будь байдужим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інштх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RPr="0003723B" w:rsidTr="007C05AD">
        <w:tc>
          <w:tcPr>
            <w:tcW w:w="534" w:type="dxa"/>
          </w:tcPr>
          <w:p w:rsidR="009768CB" w:rsidRPr="00C04F65" w:rsidRDefault="00C04F65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Гра–бесіда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«Вміти співчувати»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768CB" w:rsidRPr="0003723B" w:rsidTr="007C05AD">
        <w:tc>
          <w:tcPr>
            <w:tcW w:w="534" w:type="dxa"/>
          </w:tcPr>
          <w:p w:rsidR="009768CB" w:rsidRPr="00C04F65" w:rsidRDefault="00C04F65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9768C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«Хто швидше скаже комплімент»</w:t>
            </w:r>
          </w:p>
        </w:tc>
        <w:tc>
          <w:tcPr>
            <w:tcW w:w="2410" w:type="dxa"/>
          </w:tcPr>
          <w:p w:rsidR="009768CB" w:rsidRPr="009768CB" w:rsidRDefault="009768C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9768CB" w:rsidRPr="00450F41" w:rsidRDefault="009768CB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RPr="0003723B" w:rsidTr="007C05AD">
        <w:tc>
          <w:tcPr>
            <w:tcW w:w="534" w:type="dxa"/>
          </w:tcPr>
          <w:p w:rsidR="00904F4E" w:rsidRPr="00904F4E" w:rsidRDefault="00904F4E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4F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904F4E" w:rsidRPr="005022D6" w:rsidRDefault="00904F4E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5-Б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«Попередження конфліктів у соціальних мережах».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«Як ми спілкуємось між собою?».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малюнків: «НІ – насиллю!»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«У тебе все вийде!».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«Це те, що потрібно у стосунках».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«Як не допустити конфлікт?».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ранкової зустрічі: «Формування навичок дружніх стосунків»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Ситуативна гра: «Де брати любов до тих, хто тебе принижує або ігнорує?».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C04F65" w:rsidRDefault="00904F4E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904F4E" w:rsidRPr="002F1B76" w:rsidRDefault="00092306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батькам: «Здорова родина – здорова дитина».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904F4E" w:rsidTr="007C05AD">
        <w:tc>
          <w:tcPr>
            <w:tcW w:w="534" w:type="dxa"/>
          </w:tcPr>
          <w:p w:rsidR="00904F4E" w:rsidRPr="00904F4E" w:rsidRDefault="00904F4E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4F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904F4E" w:rsidRPr="005022D6" w:rsidRDefault="00904F4E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 w:rsidR="00E804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6-А</w:t>
            </w:r>
          </w:p>
        </w:tc>
        <w:tc>
          <w:tcPr>
            <w:tcW w:w="2410" w:type="dxa"/>
          </w:tcPr>
          <w:p w:rsidR="00904F4E" w:rsidRPr="009768CB" w:rsidRDefault="00904F4E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904F4E" w:rsidRPr="00E6111E" w:rsidRDefault="00904F4E" w:rsidP="003F6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</w:tcPr>
          <w:p w:rsidR="00E80479" w:rsidRPr="005C2232" w:rsidRDefault="00E80479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у рамках акції «16 днів проти насильства»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E80479" w:rsidRPr="005C2232" w:rsidRDefault="00E80479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«Обережно </w:t>
            </w:r>
            <w:proofErr w:type="spellStart"/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кібергбулінг</w:t>
            </w:r>
            <w:proofErr w:type="spellEnd"/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»!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</w:tcPr>
          <w:p w:rsidR="00E80479" w:rsidRPr="005C2232" w:rsidRDefault="00E80479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«Агресія, як бік сьогодення»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</w:tcPr>
          <w:p w:rsidR="00E80479" w:rsidRPr="005C2232" w:rsidRDefault="00E80479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«Протидія </w:t>
            </w:r>
            <w:proofErr w:type="spellStart"/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</w:tcPr>
          <w:p w:rsidR="00E80479" w:rsidRPr="005C2232" w:rsidRDefault="00E80479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Профорієнтаційне заняття «</w:t>
            </w:r>
            <w:r w:rsidR="00214BDB"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Небезпека в Інтернеті</w:t>
            </w: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</w:tcPr>
          <w:p w:rsidR="00E80479" w:rsidRPr="005C2232" w:rsidRDefault="00214BDB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та групові консультації з питань порушення емоційного балансу та вирішення особистісних проблем підлітків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</w:tcPr>
          <w:p w:rsidR="00E80479" w:rsidRPr="005C2232" w:rsidRDefault="000338DF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питання протидії боулінгу на загальноосвітній батьківській конференції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</w:tcPr>
          <w:p w:rsidR="00E80479" w:rsidRPr="005C2232" w:rsidRDefault="000338DF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для батьків на тему:</w:t>
            </w:r>
            <w:r w:rsidR="005C2232"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«Безконфліктне спілкування»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</w:tcPr>
          <w:p w:rsidR="00E80479" w:rsidRPr="005C2232" w:rsidRDefault="005C2232" w:rsidP="00E80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«Створюємо безпечний освітній простір»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904F4E" w:rsidRDefault="00E80479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E80479" w:rsidRPr="005022D6" w:rsidRDefault="00E80479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6-Б</w:t>
            </w:r>
          </w:p>
        </w:tc>
        <w:tc>
          <w:tcPr>
            <w:tcW w:w="2410" w:type="dxa"/>
          </w:tcPr>
          <w:p w:rsidR="00E80479" w:rsidRPr="00450F41" w:rsidRDefault="00E80479" w:rsidP="005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E80479" w:rsidRPr="00450F41" w:rsidRDefault="00E80479" w:rsidP="003F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 Гра з власним життям»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Відеоролик «Обережно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«Цінності в житті молодої людини»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 – це 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«Безпечний Інтернет»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«Цінність життя людини»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«Оберіть життя»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«Дезертирство з життя»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E80479" w:rsidRPr="005C2232" w:rsidRDefault="005C2232" w:rsidP="005C2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«Гра з власним життям»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04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E80479" w:rsidRPr="005022D6" w:rsidRDefault="00E80479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7-А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E80479" w:rsidRPr="002F1B76" w:rsidRDefault="00582901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 w:rsidR="00833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безпечної поведінки дітей у кіборг-просторі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«Згадаємо дитинство!»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«Рецепт щастя»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«Хочеться сказати щось ніжне-ніжне…»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«Кмітливість спритніша за хитрощі»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ти ставишся до своїх батьків і чому?»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P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«Створюємо свій настрій»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«Побажай гарного настрою»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E80479" w:rsidTr="007C05AD">
        <w:tc>
          <w:tcPr>
            <w:tcW w:w="534" w:type="dxa"/>
          </w:tcPr>
          <w:p w:rsidR="00E80479" w:rsidRDefault="00E80479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E80479" w:rsidRPr="002F1B76" w:rsidRDefault="0013225C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«Функція «батьківський контроль» на всіх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гаджитах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дитини за її згодою</w:t>
            </w:r>
          </w:p>
        </w:tc>
        <w:tc>
          <w:tcPr>
            <w:tcW w:w="2410" w:type="dxa"/>
          </w:tcPr>
          <w:p w:rsidR="00E80479" w:rsidRPr="009768CB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E80479" w:rsidRPr="00E6111E" w:rsidRDefault="00E80479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Pr="002F1B76" w:rsidRDefault="005C2232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C2232" w:rsidRPr="005022D6" w:rsidRDefault="005C2232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7-Б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поведінка</w:t>
            </w: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відеоролику: «Колекція теплих слів».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шкільному цькуванню!</w:t>
            </w: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«Як зрозуміти інших».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поведінка</w:t>
            </w: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«Переключаємо увагу».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Людяність</w:t>
            </w: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«Як зупинити злість?».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5C2232" w:rsidRPr="00516CA4" w:rsidRDefault="00516CA4" w:rsidP="00516C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r w:rsidR="00356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вчинки</w:t>
            </w:r>
            <w:r w:rsidRPr="00516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Pr="002F1B76" w:rsidRDefault="005C2232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5C2232" w:rsidRPr="005022D6" w:rsidRDefault="005C2232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8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5C2232" w:rsidRPr="002F1B76" w:rsidRDefault="00C947B8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«Розвиток умінь безконфліктного спілкування»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5C2232" w:rsidRPr="002F1B76" w:rsidRDefault="00C947B8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відеоролику: «станція призначення - життя».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5C2232" w:rsidRPr="002F1B76" w:rsidRDefault="00C947B8" w:rsidP="00C94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відеоролику: «Колекція теплих слів».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5C2232" w:rsidRPr="002F1B76" w:rsidRDefault="00C947B8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збори: «Фактори, що впливають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поведінку».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5C2232" w:rsidRPr="002F1B76" w:rsidRDefault="0071665A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«Формування впевненість у собі».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5C2232" w:rsidRPr="002F1B76" w:rsidRDefault="0071665A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Профорієнтаційне заняття: «Твої плани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майбутне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5C2232" w:rsidRPr="002F1B76" w:rsidRDefault="0071665A" w:rsidP="00716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«Позитивне ставлення до життя».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5C2232" w:rsidRPr="002F1B76" w:rsidRDefault="00C947B8" w:rsidP="00C94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збори: «Важливість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батьківського контролю».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Квітень </w:t>
            </w:r>
          </w:p>
        </w:tc>
        <w:tc>
          <w:tcPr>
            <w:tcW w:w="2233" w:type="dxa"/>
          </w:tcPr>
          <w:p w:rsidR="005C2232" w:rsidRPr="00E6111E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5C2232" w:rsidTr="007C05AD">
        <w:tc>
          <w:tcPr>
            <w:tcW w:w="534" w:type="dxa"/>
          </w:tcPr>
          <w:p w:rsidR="005C2232" w:rsidRDefault="005C2232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94" w:type="dxa"/>
          </w:tcPr>
          <w:p w:rsidR="005C2232" w:rsidRPr="002F1B76" w:rsidRDefault="0071665A" w:rsidP="00716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«Покращення комунікативних вмінь».</w:t>
            </w:r>
          </w:p>
        </w:tc>
        <w:tc>
          <w:tcPr>
            <w:tcW w:w="2410" w:type="dxa"/>
          </w:tcPr>
          <w:p w:rsidR="005C2232" w:rsidRPr="009768CB" w:rsidRDefault="005C2232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5C2232" w:rsidRPr="00E6111E" w:rsidRDefault="002F1B76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2F1B76" w:rsidTr="007C05AD">
        <w:tc>
          <w:tcPr>
            <w:tcW w:w="534" w:type="dxa"/>
          </w:tcPr>
          <w:p w:rsidR="002F1B76" w:rsidRPr="002F1B76" w:rsidRDefault="002F1B76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2F1B76" w:rsidRPr="005022D6" w:rsidRDefault="002F1B76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9-А</w:t>
            </w:r>
          </w:p>
        </w:tc>
        <w:tc>
          <w:tcPr>
            <w:tcW w:w="2410" w:type="dxa"/>
          </w:tcPr>
          <w:p w:rsidR="002F1B76" w:rsidRPr="009768CB" w:rsidRDefault="002F1B76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2F1B76" w:rsidRPr="00E6111E" w:rsidRDefault="002F1B76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«Законодавство України, що  захищає дітей від насильства»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гра «План дій щодо забезпечення запобігання насильству в школі»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Протидія боулінгу в учнівському колективі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порад «» Як допомогти дітям упоратися з боулінгом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«Безпечна школа. Маски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«Розвиток умінь безконфліктного спілкування»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«У єдності наша сила»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03723B" w:rsidRPr="00297C92" w:rsidRDefault="0003723B" w:rsidP="00B74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«Розгадай себе-зрозумій інших»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3723B" w:rsidRPr="00E6111E" w:rsidRDefault="0003723B" w:rsidP="005C2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Pr="002F1B76" w:rsidRDefault="0003723B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03723B" w:rsidRPr="005022D6" w:rsidRDefault="0003723B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9-Б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3723B" w:rsidRPr="002F1B76" w:rsidRDefault="00C947B8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«В</w:t>
            </w:r>
            <w:r w:rsidR="00037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рахувати наявність проблеми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класному керівнику: «Що я хочу знати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 як його уникнути»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уберегти себе в Інтернеті 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класних вечорів відпочинку, зняття напруги в колективі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класних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пироді</w:t>
            </w:r>
            <w:proofErr w:type="spellEnd"/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Секстинг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Стоп-насильству, профілактична година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разом!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Pr="002F1B76" w:rsidRDefault="0003723B" w:rsidP="007C05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10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хвилинка «Стежкою добра»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«Шануй все, що зветься коротко -Людина»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3723B" w:rsidRPr="002F1B76" w:rsidRDefault="0003723B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 толерантності «Хай серце </w:t>
            </w:r>
            <w:r w:rsidR="00511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втрачає доброти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3723B" w:rsidRPr="002F1B76" w:rsidRDefault="00511C8D" w:rsidP="002F1B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«У чому виявляється милосердя»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3723B" w:rsidRPr="00511C8D" w:rsidRDefault="00511C8D" w:rsidP="00511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Хвилинка пізнання «Людина починається з добра»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3723B" w:rsidRPr="00511C8D" w:rsidRDefault="00511C8D" w:rsidP="00511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успіху і боязнь невдачі: Диспут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3723B" w:rsidRPr="00511C8D" w:rsidRDefault="00511C8D" w:rsidP="00511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крилах любові «Чай, події, людина»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3723B" w:rsidRPr="00511C8D" w:rsidRDefault="00511C8D" w:rsidP="00511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«культура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спілкування і взаємин»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Квітень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394" w:type="dxa"/>
          </w:tcPr>
          <w:p w:rsidR="0003723B" w:rsidRPr="00511C8D" w:rsidRDefault="00511C8D" w:rsidP="00511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«Подивись на себе очима товаришів»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7C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:rsidR="0003723B" w:rsidRPr="005022D6" w:rsidRDefault="0003723B" w:rsidP="0097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роботи 11</w:t>
            </w:r>
          </w:p>
        </w:tc>
        <w:tc>
          <w:tcPr>
            <w:tcW w:w="2410" w:type="dxa"/>
          </w:tcPr>
          <w:p w:rsidR="0003723B" w:rsidRPr="009768CB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</w:tcPr>
          <w:p w:rsidR="0003723B" w:rsidRPr="00E6111E" w:rsidRDefault="0003723B" w:rsidP="0009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F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відеоролик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«</w:t>
            </w:r>
            <w:proofErr w:type="spellStart"/>
            <w:r w:rsidR="003E43DF">
              <w:fldChar w:fldCharType="begin"/>
            </w:r>
            <w:r>
              <w:instrText>HYPERLINK</w:instrText>
            </w:r>
            <w:r w:rsidRPr="002E050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E050D">
              <w:rPr>
                <w:lang w:val="ru-RU"/>
              </w:rPr>
              <w:instrText>://</w:instrText>
            </w:r>
            <w:r>
              <w:instrText>yandex</w:instrText>
            </w:r>
            <w:r w:rsidRPr="002E050D">
              <w:rPr>
                <w:lang w:val="ru-RU"/>
              </w:rPr>
              <w:instrText>.</w:instrText>
            </w:r>
            <w:r>
              <w:instrText>fr</w:instrText>
            </w:r>
            <w:r w:rsidRPr="002E050D">
              <w:rPr>
                <w:lang w:val="ru-RU"/>
              </w:rPr>
              <w:instrText>/</w:instrText>
            </w:r>
            <w:r>
              <w:instrText>video</w:instrText>
            </w:r>
            <w:r w:rsidRPr="002E050D">
              <w:rPr>
                <w:lang w:val="ru-RU"/>
              </w:rPr>
              <w:instrText>/</w:instrText>
            </w:r>
            <w:r>
              <w:instrText>search</w:instrText>
            </w:r>
            <w:r w:rsidRPr="002E050D">
              <w:rPr>
                <w:lang w:val="ru-RU"/>
              </w:rPr>
              <w:instrText>?</w:instrText>
            </w:r>
            <w:r>
              <w:instrText>filmId</w:instrText>
            </w:r>
            <w:r w:rsidRPr="002E050D">
              <w:rPr>
                <w:lang w:val="ru-RU"/>
              </w:rPr>
              <w:instrText>=403125568072220527&amp;</w:instrText>
            </w:r>
            <w:r>
              <w:instrText>text</w:instrText>
            </w:r>
            <w:r w:rsidRPr="002E050D">
              <w:rPr>
                <w:lang w:val="ru-RU"/>
              </w:rPr>
              <w:instrText>=%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7%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0%</w:instrText>
            </w:r>
            <w:r>
              <w:instrText>D</w:instrText>
            </w:r>
            <w:r w:rsidRPr="002E050D">
              <w:rPr>
                <w:lang w:val="ru-RU"/>
              </w:rPr>
              <w:instrText>1%85%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BE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4%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8%20%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1%</w:instrText>
            </w:r>
            <w:r>
              <w:instrText>D</w:instrText>
            </w:r>
            <w:r w:rsidRPr="002E050D">
              <w:rPr>
                <w:lang w:val="ru-RU"/>
              </w:rPr>
              <w:instrText>1%83%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BB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1%96%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BD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</w:instrText>
            </w:r>
            <w:r w:rsidRPr="002E050D">
              <w:rPr>
                <w:lang w:val="ru-RU"/>
              </w:rPr>
              <w:instrText>3%20%</w:instrText>
            </w:r>
            <w:r>
              <w:instrText>D</w:instrText>
            </w:r>
            <w:r w:rsidRPr="002E050D">
              <w:rPr>
                <w:lang w:val="ru-RU"/>
              </w:rPr>
              <w:instrText>1%83%20%</w:instrText>
            </w:r>
            <w:r>
              <w:instrText>D</w:instrText>
            </w:r>
            <w:r w:rsidRPr="002E050D">
              <w:rPr>
                <w:lang w:val="ru-RU"/>
              </w:rPr>
              <w:instrText>1%88%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BA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BE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0%</w:instrText>
            </w:r>
            <w:r>
              <w:instrText>BB</w:instrText>
            </w:r>
            <w:r w:rsidRPr="002E050D">
              <w:rPr>
                <w:lang w:val="ru-RU"/>
              </w:rPr>
              <w:instrText>%</w:instrText>
            </w:r>
            <w:r>
              <w:instrText>D</w:instrText>
            </w:r>
            <w:r w:rsidRPr="002E050D">
              <w:rPr>
                <w:lang w:val="ru-RU"/>
              </w:rPr>
              <w:instrText>1%96" \</w:instrText>
            </w:r>
            <w:r>
              <w:instrText>t</w:instrText>
            </w:r>
            <w:r w:rsidRPr="002E050D">
              <w:rPr>
                <w:lang w:val="ru-RU"/>
              </w:rPr>
              <w:instrText xml:space="preserve"> "_</w:instrText>
            </w:r>
            <w:r>
              <w:instrText>top</w:instrText>
            </w:r>
            <w:r w:rsidRPr="002E050D">
              <w:rPr>
                <w:lang w:val="ru-RU"/>
              </w:rPr>
              <w:instrText>"</w:instrText>
            </w:r>
            <w:r w:rsidR="003E43DF">
              <w:fldChar w:fldCharType="separate"/>
            </w:r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Нік</w:t>
            </w:r>
            <w:proofErr w:type="spellEnd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Вуйчич</w:t>
            </w:r>
            <w:proofErr w:type="spellEnd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proofErr w:type="gramStart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бул</w:t>
            </w:r>
            <w:proofErr w:type="gramEnd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інг</w:t>
            </w:r>
            <w:proofErr w:type="spellEnd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</w:t>
            </w:r>
            <w:r w:rsidR="003E43DF"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батьківських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зборах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«Стоп, </w:t>
            </w:r>
            <w:proofErr w:type="spellStart"/>
            <w:proofErr w:type="gram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</w:t>
            </w:r>
            <w:proofErr w:type="gram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інг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«Толерантність людини – найважливіша умова миру і злагоди в сім’ї, колективі, суспільстві»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відеоролик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«</w:t>
            </w:r>
            <w:r w:rsidR="003E43DF">
              <w:fldChar w:fldCharType="begin"/>
            </w:r>
            <w:r w:rsidR="003E43DF">
              <w:instrText>HYPERLINK</w:instrText>
            </w:r>
            <w:r w:rsidR="003E43DF" w:rsidRPr="001360D9">
              <w:rPr>
                <w:lang w:val="uk-UA"/>
              </w:rPr>
              <w:instrText xml:space="preserve"> "</w:instrText>
            </w:r>
            <w:r w:rsidR="003E43DF">
              <w:instrText>https</w:instrText>
            </w:r>
            <w:r w:rsidR="003E43DF" w:rsidRPr="001360D9">
              <w:rPr>
                <w:lang w:val="uk-UA"/>
              </w:rPr>
              <w:instrText>://</w:instrText>
            </w:r>
            <w:r w:rsidR="003E43DF">
              <w:instrText>yandex</w:instrText>
            </w:r>
            <w:r w:rsidR="003E43DF" w:rsidRPr="001360D9">
              <w:rPr>
                <w:lang w:val="uk-UA"/>
              </w:rPr>
              <w:instrText>.</w:instrText>
            </w:r>
            <w:r w:rsidR="003E43DF">
              <w:instrText>fr</w:instrText>
            </w:r>
            <w:r w:rsidR="003E43DF" w:rsidRPr="001360D9">
              <w:rPr>
                <w:lang w:val="uk-UA"/>
              </w:rPr>
              <w:instrText>/</w:instrText>
            </w:r>
            <w:r w:rsidR="003E43DF">
              <w:instrText>video</w:instrText>
            </w:r>
            <w:r w:rsidR="003E43DF" w:rsidRPr="001360D9">
              <w:rPr>
                <w:lang w:val="uk-UA"/>
              </w:rPr>
              <w:instrText>/</w:instrText>
            </w:r>
            <w:r w:rsidR="003E43DF">
              <w:instrText>search</w:instrText>
            </w:r>
            <w:r w:rsidR="003E43DF" w:rsidRPr="001360D9">
              <w:rPr>
                <w:lang w:val="uk-UA"/>
              </w:rPr>
              <w:instrText>?</w:instrText>
            </w:r>
            <w:r w:rsidR="003E43DF">
              <w:instrText>filmId</w:instrText>
            </w:r>
            <w:r w:rsidR="003E43DF" w:rsidRPr="001360D9">
              <w:rPr>
                <w:lang w:val="uk-UA"/>
              </w:rPr>
              <w:instrText>=15153992106463415781&amp;</w:instrText>
            </w:r>
            <w:r w:rsidR="003E43DF">
              <w:instrText>text</w:instrText>
            </w:r>
            <w:r w:rsidR="003E43DF" w:rsidRPr="001360D9">
              <w:rPr>
                <w:lang w:val="uk-UA"/>
              </w:rPr>
              <w:instrText>=%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7%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1%85%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BE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4%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8%20%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1%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1%83%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BB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1%96%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BD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</w:instrText>
            </w:r>
            <w:r w:rsidR="003E43DF" w:rsidRPr="001360D9">
              <w:rPr>
                <w:lang w:val="uk-UA"/>
              </w:rPr>
              <w:instrText>3%20%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1%83%20%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1%88%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BA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BE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0%</w:instrText>
            </w:r>
            <w:r w:rsidR="003E43DF">
              <w:instrText>BB</w:instrText>
            </w:r>
            <w:r w:rsidR="003E43DF" w:rsidRPr="001360D9">
              <w:rPr>
                <w:lang w:val="uk-UA"/>
              </w:rPr>
              <w:instrText>%</w:instrText>
            </w:r>
            <w:r w:rsidR="003E43DF">
              <w:instrText>D</w:instrText>
            </w:r>
            <w:r w:rsidR="003E43DF" w:rsidRPr="001360D9">
              <w:rPr>
                <w:lang w:val="uk-UA"/>
              </w:rPr>
              <w:instrText>1%96" \</w:instrText>
            </w:r>
            <w:r w:rsidR="003E43DF">
              <w:instrText>t</w:instrText>
            </w:r>
            <w:r w:rsidR="003E43DF" w:rsidRPr="001360D9">
              <w:rPr>
                <w:lang w:val="uk-UA"/>
              </w:rPr>
              <w:instrText xml:space="preserve"> "_</w:instrText>
            </w:r>
            <w:r w:rsidR="003E43DF">
              <w:instrText>top</w:instrText>
            </w:r>
            <w:r w:rsidR="003E43DF" w:rsidRPr="001360D9">
              <w:rPr>
                <w:lang w:val="uk-UA"/>
              </w:rPr>
              <w:instrText>"</w:instrText>
            </w:r>
            <w:r w:rsidR="003E43DF">
              <w:fldChar w:fldCharType="separate"/>
            </w:r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Зупиніться!!! МОЯ Історія про </w:t>
            </w:r>
            <w:proofErr w:type="spellStart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Style w:val="af8"/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="003E43DF"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р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екомендації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Безконфліктне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 «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псує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стосунки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proofErr w:type="gram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людьми»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3723B" w:rsidTr="007C05AD">
        <w:tc>
          <w:tcPr>
            <w:tcW w:w="53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03723B" w:rsidRDefault="0003723B" w:rsidP="00F7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Бесіда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ренінг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Віртуальний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терор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тролінг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кібербулінг</w:t>
            </w:r>
            <w:proofErr w:type="spellEnd"/>
            <w:r w:rsidRPr="00F71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03723B" w:rsidRPr="009768CB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</w:tcPr>
          <w:p w:rsidR="0003723B" w:rsidRPr="00E6111E" w:rsidRDefault="0003723B" w:rsidP="00F7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E6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</w:tbl>
    <w:p w:rsidR="007C05AD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3F6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5C" w:rsidRDefault="0013225C" w:rsidP="001360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3225C" w:rsidSect="009F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9F"/>
    <w:rsid w:val="00000A5E"/>
    <w:rsid w:val="000338DF"/>
    <w:rsid w:val="0003723B"/>
    <w:rsid w:val="00086FF7"/>
    <w:rsid w:val="00092306"/>
    <w:rsid w:val="000953DE"/>
    <w:rsid w:val="0013225C"/>
    <w:rsid w:val="001360D9"/>
    <w:rsid w:val="001667E5"/>
    <w:rsid w:val="001D68C5"/>
    <w:rsid w:val="00214BDB"/>
    <w:rsid w:val="00221766"/>
    <w:rsid w:val="00297C92"/>
    <w:rsid w:val="002A11B3"/>
    <w:rsid w:val="002A41D8"/>
    <w:rsid w:val="002B1B85"/>
    <w:rsid w:val="002E050D"/>
    <w:rsid w:val="002F1B76"/>
    <w:rsid w:val="003220FB"/>
    <w:rsid w:val="00356035"/>
    <w:rsid w:val="003E43DF"/>
    <w:rsid w:val="003F679F"/>
    <w:rsid w:val="0043478C"/>
    <w:rsid w:val="00440D14"/>
    <w:rsid w:val="00450F41"/>
    <w:rsid w:val="004810F5"/>
    <w:rsid w:val="00495CEB"/>
    <w:rsid w:val="005022D6"/>
    <w:rsid w:val="00511C8D"/>
    <w:rsid w:val="00516CA4"/>
    <w:rsid w:val="005608C3"/>
    <w:rsid w:val="00561764"/>
    <w:rsid w:val="00582901"/>
    <w:rsid w:val="005864D8"/>
    <w:rsid w:val="005C2232"/>
    <w:rsid w:val="005C63FA"/>
    <w:rsid w:val="005E4D8C"/>
    <w:rsid w:val="006271D7"/>
    <w:rsid w:val="0063597E"/>
    <w:rsid w:val="0065011F"/>
    <w:rsid w:val="006922F3"/>
    <w:rsid w:val="00697EF8"/>
    <w:rsid w:val="006B0CB8"/>
    <w:rsid w:val="0071665A"/>
    <w:rsid w:val="00723088"/>
    <w:rsid w:val="007271D5"/>
    <w:rsid w:val="00751557"/>
    <w:rsid w:val="007C05AD"/>
    <w:rsid w:val="00822D48"/>
    <w:rsid w:val="0083346F"/>
    <w:rsid w:val="00897A50"/>
    <w:rsid w:val="00904F4E"/>
    <w:rsid w:val="00921B57"/>
    <w:rsid w:val="009768CB"/>
    <w:rsid w:val="00981EB2"/>
    <w:rsid w:val="009E5C26"/>
    <w:rsid w:val="009F31B1"/>
    <w:rsid w:val="00A75CC2"/>
    <w:rsid w:val="00A75F87"/>
    <w:rsid w:val="00A92B03"/>
    <w:rsid w:val="00AC47FF"/>
    <w:rsid w:val="00AE359C"/>
    <w:rsid w:val="00B02D62"/>
    <w:rsid w:val="00B178CA"/>
    <w:rsid w:val="00B46982"/>
    <w:rsid w:val="00B676B6"/>
    <w:rsid w:val="00B74CD9"/>
    <w:rsid w:val="00B76886"/>
    <w:rsid w:val="00BA00C8"/>
    <w:rsid w:val="00BD5618"/>
    <w:rsid w:val="00BE1FE8"/>
    <w:rsid w:val="00C04F65"/>
    <w:rsid w:val="00C15899"/>
    <w:rsid w:val="00C37548"/>
    <w:rsid w:val="00C947B8"/>
    <w:rsid w:val="00D073AC"/>
    <w:rsid w:val="00D5790E"/>
    <w:rsid w:val="00D835C6"/>
    <w:rsid w:val="00E56EED"/>
    <w:rsid w:val="00E6111E"/>
    <w:rsid w:val="00E80479"/>
    <w:rsid w:val="00E866F6"/>
    <w:rsid w:val="00F60A43"/>
    <w:rsid w:val="00F710C3"/>
    <w:rsid w:val="00F949EC"/>
    <w:rsid w:val="00FA11D1"/>
    <w:rsid w:val="00F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66"/>
  </w:style>
  <w:style w:type="paragraph" w:styleId="1">
    <w:name w:val="heading 1"/>
    <w:basedOn w:val="a"/>
    <w:next w:val="a"/>
    <w:link w:val="10"/>
    <w:uiPriority w:val="9"/>
    <w:qFormat/>
    <w:rsid w:val="00221766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66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66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66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66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66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66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66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66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76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2176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17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176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2176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176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176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21766"/>
    <w:rPr>
      <w:b/>
      <w:bCs/>
      <w:spacing w:val="0"/>
    </w:rPr>
  </w:style>
  <w:style w:type="character" w:styleId="a9">
    <w:name w:val="Emphasis"/>
    <w:uiPriority w:val="20"/>
    <w:qFormat/>
    <w:rsid w:val="0022176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21766"/>
    <w:pPr>
      <w:spacing w:line="240" w:lineRule="auto"/>
    </w:pPr>
  </w:style>
  <w:style w:type="paragraph" w:styleId="ab">
    <w:name w:val="List Paragraph"/>
    <w:basedOn w:val="a"/>
    <w:uiPriority w:val="34"/>
    <w:qFormat/>
    <w:rsid w:val="002217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176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2176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2176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2176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2176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2176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21766"/>
    <w:rPr>
      <w:smallCaps/>
    </w:rPr>
  </w:style>
  <w:style w:type="character" w:styleId="af1">
    <w:name w:val="Intense Reference"/>
    <w:uiPriority w:val="32"/>
    <w:qFormat/>
    <w:rsid w:val="00221766"/>
    <w:rPr>
      <w:b/>
      <w:bCs/>
      <w:smallCaps/>
      <w:color w:val="auto"/>
    </w:rPr>
  </w:style>
  <w:style w:type="character" w:styleId="af2">
    <w:name w:val="Book Title"/>
    <w:uiPriority w:val="33"/>
    <w:qFormat/>
    <w:rsid w:val="0022176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1766"/>
    <w:pPr>
      <w:outlineLvl w:val="9"/>
    </w:pPr>
  </w:style>
  <w:style w:type="table" w:styleId="af4">
    <w:name w:val="Table Grid"/>
    <w:basedOn w:val="a1"/>
    <w:uiPriority w:val="59"/>
    <w:rsid w:val="003F67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BE1FE8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BE1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E1FE8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F71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88B4-F706-416B-BE78-A26A8FC9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9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2020-02-25T10:18:00Z</dcterms:created>
  <dcterms:modified xsi:type="dcterms:W3CDTF">2020-02-28T10:01:00Z</dcterms:modified>
</cp:coreProperties>
</file>