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A9E" w:rsidRPr="00776A9E" w:rsidRDefault="00776A9E" w:rsidP="00776A9E">
      <w:pPr>
        <w:spacing w:after="0" w:line="240" w:lineRule="auto"/>
        <w:jc w:val="center"/>
        <w:textAlignment w:val="baseline"/>
        <w:outlineLvl w:val="0"/>
        <w:rPr>
          <w:rFonts w:ascii="Cambria" w:eastAsia="Times New Roman" w:hAnsi="Cambria" w:cs="Arial"/>
          <w:b/>
          <w:color w:val="FF0000"/>
          <w:kern w:val="36"/>
          <w:sz w:val="51"/>
          <w:szCs w:val="51"/>
          <w:lang w:eastAsia="ru-RU"/>
        </w:rPr>
      </w:pPr>
      <w:proofErr w:type="spellStart"/>
      <w:r w:rsidRPr="00776A9E">
        <w:rPr>
          <w:rFonts w:ascii="Cambria" w:eastAsia="Times New Roman" w:hAnsi="Cambria" w:cs="Arial"/>
          <w:b/>
          <w:color w:val="FF0000"/>
          <w:kern w:val="36"/>
          <w:sz w:val="51"/>
          <w:szCs w:val="51"/>
          <w:lang w:eastAsia="ru-RU"/>
        </w:rPr>
        <w:t>Міжнародний</w:t>
      </w:r>
      <w:proofErr w:type="spellEnd"/>
      <w:r w:rsidRPr="00776A9E">
        <w:rPr>
          <w:rFonts w:ascii="Cambria" w:eastAsia="Times New Roman" w:hAnsi="Cambria" w:cs="Arial"/>
          <w:b/>
          <w:color w:val="FF0000"/>
          <w:kern w:val="36"/>
          <w:sz w:val="51"/>
          <w:szCs w:val="51"/>
          <w:lang w:eastAsia="ru-RU"/>
        </w:rPr>
        <w:t xml:space="preserve"> конкурс </w:t>
      </w:r>
      <w:proofErr w:type="spellStart"/>
      <w:r w:rsidRPr="00776A9E">
        <w:rPr>
          <w:rFonts w:ascii="Cambria" w:eastAsia="Times New Roman" w:hAnsi="Cambria" w:cs="Arial"/>
          <w:b/>
          <w:color w:val="FF0000"/>
          <w:kern w:val="36"/>
          <w:sz w:val="51"/>
          <w:szCs w:val="51"/>
          <w:lang w:eastAsia="ru-RU"/>
        </w:rPr>
        <w:t>з</w:t>
      </w:r>
      <w:proofErr w:type="spellEnd"/>
      <w:r w:rsidRPr="00776A9E">
        <w:rPr>
          <w:rFonts w:ascii="Cambria" w:eastAsia="Times New Roman" w:hAnsi="Cambria" w:cs="Arial"/>
          <w:b/>
          <w:color w:val="FF0000"/>
          <w:kern w:val="36"/>
          <w:sz w:val="51"/>
          <w:szCs w:val="51"/>
          <w:lang w:eastAsia="ru-RU"/>
        </w:rPr>
        <w:t xml:space="preserve"> </w:t>
      </w:r>
      <w:proofErr w:type="spellStart"/>
      <w:r w:rsidRPr="00776A9E">
        <w:rPr>
          <w:rFonts w:ascii="Cambria" w:eastAsia="Times New Roman" w:hAnsi="Cambria" w:cs="Arial"/>
          <w:b/>
          <w:color w:val="FF0000"/>
          <w:kern w:val="36"/>
          <w:sz w:val="51"/>
          <w:szCs w:val="51"/>
          <w:lang w:eastAsia="ru-RU"/>
        </w:rPr>
        <w:t>української</w:t>
      </w:r>
      <w:proofErr w:type="spellEnd"/>
      <w:r w:rsidRPr="00776A9E">
        <w:rPr>
          <w:rFonts w:ascii="Cambria" w:eastAsia="Times New Roman" w:hAnsi="Cambria" w:cs="Arial"/>
          <w:b/>
          <w:color w:val="FF0000"/>
          <w:kern w:val="36"/>
          <w:sz w:val="51"/>
          <w:szCs w:val="51"/>
          <w:lang w:eastAsia="ru-RU"/>
        </w:rPr>
        <w:t xml:space="preserve"> </w:t>
      </w:r>
      <w:proofErr w:type="spellStart"/>
      <w:r w:rsidRPr="00776A9E">
        <w:rPr>
          <w:rFonts w:ascii="Cambria" w:eastAsia="Times New Roman" w:hAnsi="Cambria" w:cs="Arial"/>
          <w:b/>
          <w:color w:val="FF0000"/>
          <w:kern w:val="36"/>
          <w:sz w:val="51"/>
          <w:szCs w:val="51"/>
          <w:lang w:eastAsia="ru-RU"/>
        </w:rPr>
        <w:t>мови</w:t>
      </w:r>
      <w:proofErr w:type="spellEnd"/>
    </w:p>
    <w:p w:rsidR="00776A9E" w:rsidRPr="00776A9E" w:rsidRDefault="00776A9E" w:rsidP="00776A9E">
      <w:pPr>
        <w:spacing w:after="0" w:line="240" w:lineRule="auto"/>
        <w:jc w:val="center"/>
        <w:textAlignment w:val="baseline"/>
        <w:outlineLvl w:val="0"/>
        <w:rPr>
          <w:rFonts w:ascii="Cambria" w:eastAsia="Times New Roman" w:hAnsi="Cambria" w:cs="Arial"/>
          <w:b/>
          <w:color w:val="FF0000"/>
          <w:kern w:val="36"/>
          <w:sz w:val="51"/>
          <w:szCs w:val="51"/>
          <w:lang w:eastAsia="ru-RU"/>
        </w:rPr>
      </w:pPr>
      <w:proofErr w:type="spellStart"/>
      <w:r w:rsidRPr="00776A9E">
        <w:rPr>
          <w:rFonts w:ascii="Cambria" w:eastAsia="Times New Roman" w:hAnsi="Cambria" w:cs="Arial"/>
          <w:b/>
          <w:color w:val="FF0000"/>
          <w:kern w:val="36"/>
          <w:sz w:val="51"/>
          <w:szCs w:val="51"/>
          <w:lang w:eastAsia="ru-RU"/>
        </w:rPr>
        <w:t>імені</w:t>
      </w:r>
      <w:proofErr w:type="spellEnd"/>
      <w:r w:rsidRPr="00776A9E">
        <w:rPr>
          <w:rFonts w:ascii="Cambria" w:eastAsia="Times New Roman" w:hAnsi="Cambria" w:cs="Arial"/>
          <w:b/>
          <w:color w:val="FF0000"/>
          <w:kern w:val="36"/>
          <w:sz w:val="51"/>
          <w:szCs w:val="51"/>
          <w:lang w:eastAsia="ru-RU"/>
        </w:rPr>
        <w:t xml:space="preserve"> Петра </w:t>
      </w:r>
      <w:proofErr w:type="spellStart"/>
      <w:r w:rsidRPr="00776A9E">
        <w:rPr>
          <w:rFonts w:ascii="Cambria" w:eastAsia="Times New Roman" w:hAnsi="Cambria" w:cs="Arial"/>
          <w:b/>
          <w:color w:val="FF0000"/>
          <w:kern w:val="36"/>
          <w:sz w:val="51"/>
          <w:szCs w:val="51"/>
          <w:lang w:eastAsia="ru-RU"/>
        </w:rPr>
        <w:t>Яцика</w:t>
      </w:r>
      <w:proofErr w:type="spellEnd"/>
    </w:p>
    <w:p w:rsidR="00776A9E" w:rsidRPr="00776A9E" w:rsidRDefault="00776A9E" w:rsidP="00776A9E">
      <w:pPr>
        <w:rPr>
          <w:rFonts w:ascii="Times New Roman" w:hAnsi="Times New Roman" w:cs="Times New Roman"/>
          <w:sz w:val="28"/>
          <w:szCs w:val="28"/>
        </w:rPr>
      </w:pPr>
    </w:p>
    <w:p w:rsidR="00776A9E" w:rsidRDefault="00776A9E" w:rsidP="00776A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76A9E">
        <w:rPr>
          <w:rFonts w:ascii="Times New Roman" w:hAnsi="Times New Roman" w:cs="Times New Roman"/>
          <w:b/>
          <w:sz w:val="28"/>
          <w:szCs w:val="28"/>
        </w:rPr>
        <w:t xml:space="preserve">У </w:t>
      </w:r>
      <w:r w:rsidRPr="00776A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Середино-Будській ЗОШ І-ІІІ ст. №1 сьогодні 08.11.2019 відбулася урочиста лінійка, присвячена Дню української писемності та мови та відкриттю Міжнародного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конкурсу знавців української мо</w:t>
      </w:r>
      <w:r w:rsidRPr="00776A9E">
        <w:rPr>
          <w:rFonts w:ascii="Times New Roman" w:hAnsi="Times New Roman" w:cs="Times New Roman"/>
          <w:b/>
          <w:sz w:val="28"/>
          <w:szCs w:val="28"/>
          <w:lang w:val="uk-UA"/>
        </w:rPr>
        <w:t>ви ім.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76A9E">
        <w:rPr>
          <w:rFonts w:ascii="Times New Roman" w:hAnsi="Times New Roman" w:cs="Times New Roman"/>
          <w:b/>
          <w:sz w:val="28"/>
          <w:szCs w:val="28"/>
          <w:lang w:val="uk-UA"/>
        </w:rPr>
        <w:t>П.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76A9E">
        <w:rPr>
          <w:rFonts w:ascii="Times New Roman" w:hAnsi="Times New Roman" w:cs="Times New Roman"/>
          <w:b/>
          <w:sz w:val="28"/>
          <w:szCs w:val="28"/>
          <w:lang w:val="uk-UA"/>
        </w:rPr>
        <w:t>Яцика.</w:t>
      </w:r>
    </w:p>
    <w:p w:rsidR="00776A9E" w:rsidRPr="00776A9E" w:rsidRDefault="00776A9E" w:rsidP="00776A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76A9E">
        <w:rPr>
          <w:rFonts w:ascii="Times New Roman" w:hAnsi="Times New Roman" w:cs="Times New Roman"/>
          <w:b/>
          <w:sz w:val="28"/>
          <w:szCs w:val="28"/>
          <w:lang w:val="uk-UA"/>
        </w:rPr>
        <w:t>Лінійку підготували вчитель Міщенко Н.В. та учні 9-А класу.</w:t>
      </w:r>
    </w:p>
    <w:p w:rsidR="00776A9E" w:rsidRDefault="00776A9E" w:rsidP="002778E5">
      <w:pPr>
        <w:spacing w:after="0" w:line="240" w:lineRule="auto"/>
        <w:jc w:val="center"/>
        <w:textAlignment w:val="baseline"/>
        <w:outlineLvl w:val="0"/>
        <w:rPr>
          <w:rFonts w:ascii="Cambria" w:eastAsia="Times New Roman" w:hAnsi="Cambria" w:cs="Arial"/>
          <w:b/>
          <w:color w:val="333333"/>
          <w:kern w:val="36"/>
          <w:sz w:val="51"/>
          <w:szCs w:val="51"/>
          <w:lang w:val="uk-UA" w:eastAsia="ru-RU"/>
        </w:rPr>
      </w:pPr>
      <w:r>
        <w:rPr>
          <w:rFonts w:ascii="Cambria" w:eastAsia="Times New Roman" w:hAnsi="Cambria" w:cs="Arial"/>
          <w:b/>
          <w:noProof/>
          <w:color w:val="333333"/>
          <w:kern w:val="36"/>
          <w:sz w:val="51"/>
          <w:szCs w:val="51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3230245</wp:posOffset>
            </wp:positionH>
            <wp:positionV relativeFrom="paragraph">
              <wp:posOffset>93345</wp:posOffset>
            </wp:positionV>
            <wp:extent cx="3477260" cy="2416175"/>
            <wp:effectExtent l="19050" t="0" r="8890" b="0"/>
            <wp:wrapTight wrapText="bothSides">
              <wp:wrapPolygon edited="0">
                <wp:start x="-118" y="0"/>
                <wp:lineTo x="-118" y="21458"/>
                <wp:lineTo x="21655" y="21458"/>
                <wp:lineTo x="21655" y="0"/>
                <wp:lineTo x="-118" y="0"/>
              </wp:wrapPolygon>
            </wp:wrapTight>
            <wp:docPr id="7" name="Рисунок 3" descr="C:\Documents and Settings\User\Рабочий стол\Яцик\20191108_0919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Яцик\20191108_091904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260" cy="241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eastAsia="Times New Roman" w:hAnsi="Cambria" w:cs="Arial"/>
          <w:b/>
          <w:noProof/>
          <w:color w:val="333333"/>
          <w:kern w:val="36"/>
          <w:sz w:val="51"/>
          <w:szCs w:val="51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-288925</wp:posOffset>
            </wp:positionH>
            <wp:positionV relativeFrom="paragraph">
              <wp:posOffset>386715</wp:posOffset>
            </wp:positionV>
            <wp:extent cx="3530600" cy="2503170"/>
            <wp:effectExtent l="19050" t="0" r="0" b="0"/>
            <wp:wrapTight wrapText="bothSides">
              <wp:wrapPolygon edited="0">
                <wp:start x="-117" y="0"/>
                <wp:lineTo x="-117" y="21370"/>
                <wp:lineTo x="21561" y="21370"/>
                <wp:lineTo x="21561" y="0"/>
                <wp:lineTo x="-117" y="0"/>
              </wp:wrapPolygon>
            </wp:wrapTight>
            <wp:docPr id="10" name="Рисунок 4" descr="C:\Documents and Settings\User\Рабочий стол\Яцик\20191108_09195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Яцик\20191108_091950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6A9E" w:rsidRDefault="00776A9E" w:rsidP="002778E5">
      <w:pPr>
        <w:spacing w:after="0" w:line="240" w:lineRule="auto"/>
        <w:jc w:val="center"/>
        <w:textAlignment w:val="baseline"/>
        <w:outlineLvl w:val="0"/>
        <w:rPr>
          <w:rFonts w:ascii="Cambria" w:eastAsia="Times New Roman" w:hAnsi="Cambria" w:cs="Arial"/>
          <w:b/>
          <w:color w:val="333333"/>
          <w:kern w:val="36"/>
          <w:sz w:val="51"/>
          <w:szCs w:val="51"/>
          <w:lang w:val="uk-UA" w:eastAsia="ru-RU"/>
        </w:rPr>
      </w:pPr>
      <w:r>
        <w:rPr>
          <w:rFonts w:ascii="Cambria" w:eastAsia="Times New Roman" w:hAnsi="Cambria" w:cs="Arial"/>
          <w:b/>
          <w:noProof/>
          <w:color w:val="333333"/>
          <w:kern w:val="36"/>
          <w:sz w:val="51"/>
          <w:szCs w:val="51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-1479550</wp:posOffset>
            </wp:positionH>
            <wp:positionV relativeFrom="paragraph">
              <wp:posOffset>233045</wp:posOffset>
            </wp:positionV>
            <wp:extent cx="3529330" cy="3559175"/>
            <wp:effectExtent l="19050" t="0" r="0" b="0"/>
            <wp:wrapTight wrapText="bothSides">
              <wp:wrapPolygon edited="0">
                <wp:start x="-117" y="0"/>
                <wp:lineTo x="-117" y="21504"/>
                <wp:lineTo x="21569" y="21504"/>
                <wp:lineTo x="21569" y="0"/>
                <wp:lineTo x="-117" y="0"/>
              </wp:wrapPolygon>
            </wp:wrapTight>
            <wp:docPr id="9" name="Рисунок 5" descr="C:\Documents and Settings\User\Рабочий стол\Яцик\20191108_09204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Яцик\20191108_092046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355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6A9E" w:rsidRDefault="00776A9E" w:rsidP="002778E5">
      <w:pPr>
        <w:spacing w:after="0" w:line="240" w:lineRule="auto"/>
        <w:jc w:val="center"/>
        <w:textAlignment w:val="baseline"/>
        <w:outlineLvl w:val="0"/>
        <w:rPr>
          <w:rFonts w:ascii="Cambria" w:eastAsia="Times New Roman" w:hAnsi="Cambria" w:cs="Arial"/>
          <w:b/>
          <w:color w:val="333333"/>
          <w:kern w:val="36"/>
          <w:sz w:val="51"/>
          <w:szCs w:val="51"/>
          <w:lang w:val="uk-UA" w:eastAsia="ru-RU"/>
        </w:rPr>
      </w:pPr>
    </w:p>
    <w:p w:rsidR="00776A9E" w:rsidRDefault="00776A9E" w:rsidP="002778E5">
      <w:pPr>
        <w:spacing w:after="0" w:line="240" w:lineRule="auto"/>
        <w:jc w:val="center"/>
        <w:textAlignment w:val="baseline"/>
        <w:outlineLvl w:val="0"/>
        <w:rPr>
          <w:rFonts w:ascii="Cambria" w:eastAsia="Times New Roman" w:hAnsi="Cambria" w:cs="Arial"/>
          <w:b/>
          <w:color w:val="333333"/>
          <w:kern w:val="36"/>
          <w:sz w:val="51"/>
          <w:szCs w:val="51"/>
          <w:lang w:val="uk-UA" w:eastAsia="ru-RU"/>
        </w:rPr>
      </w:pPr>
    </w:p>
    <w:p w:rsidR="00776A9E" w:rsidRDefault="00776A9E" w:rsidP="002778E5">
      <w:pPr>
        <w:spacing w:after="0" w:line="240" w:lineRule="auto"/>
        <w:jc w:val="center"/>
        <w:textAlignment w:val="baseline"/>
        <w:outlineLvl w:val="0"/>
        <w:rPr>
          <w:rFonts w:ascii="Cambria" w:eastAsia="Times New Roman" w:hAnsi="Cambria" w:cs="Arial"/>
          <w:b/>
          <w:color w:val="333333"/>
          <w:kern w:val="36"/>
          <w:sz w:val="51"/>
          <w:szCs w:val="51"/>
          <w:lang w:val="uk-UA" w:eastAsia="ru-RU"/>
        </w:rPr>
      </w:pPr>
    </w:p>
    <w:p w:rsidR="00776A9E" w:rsidRDefault="00776A9E" w:rsidP="002778E5">
      <w:pPr>
        <w:spacing w:after="0" w:line="240" w:lineRule="auto"/>
        <w:jc w:val="center"/>
        <w:textAlignment w:val="baseline"/>
        <w:outlineLvl w:val="0"/>
        <w:rPr>
          <w:rFonts w:ascii="Cambria" w:eastAsia="Times New Roman" w:hAnsi="Cambria" w:cs="Arial"/>
          <w:b/>
          <w:color w:val="333333"/>
          <w:kern w:val="36"/>
          <w:sz w:val="51"/>
          <w:szCs w:val="51"/>
          <w:lang w:val="uk-UA" w:eastAsia="ru-RU"/>
        </w:rPr>
      </w:pPr>
    </w:p>
    <w:p w:rsidR="00776A9E" w:rsidRDefault="00776A9E" w:rsidP="002778E5">
      <w:pPr>
        <w:spacing w:after="0" w:line="240" w:lineRule="auto"/>
        <w:jc w:val="center"/>
        <w:textAlignment w:val="baseline"/>
        <w:outlineLvl w:val="0"/>
        <w:rPr>
          <w:rFonts w:ascii="Cambria" w:eastAsia="Times New Roman" w:hAnsi="Cambria" w:cs="Arial"/>
          <w:b/>
          <w:color w:val="333333"/>
          <w:kern w:val="36"/>
          <w:sz w:val="51"/>
          <w:szCs w:val="51"/>
          <w:lang w:val="uk-UA" w:eastAsia="ru-RU"/>
        </w:rPr>
      </w:pPr>
    </w:p>
    <w:p w:rsidR="00776A9E" w:rsidRDefault="00776A9E" w:rsidP="002778E5">
      <w:pPr>
        <w:spacing w:after="0" w:line="240" w:lineRule="auto"/>
        <w:jc w:val="center"/>
        <w:textAlignment w:val="baseline"/>
        <w:outlineLvl w:val="0"/>
        <w:rPr>
          <w:rFonts w:ascii="Cambria" w:eastAsia="Times New Roman" w:hAnsi="Cambria" w:cs="Arial"/>
          <w:b/>
          <w:color w:val="333333"/>
          <w:kern w:val="36"/>
          <w:sz w:val="51"/>
          <w:szCs w:val="51"/>
          <w:lang w:val="uk-UA" w:eastAsia="ru-RU"/>
        </w:rPr>
      </w:pPr>
    </w:p>
    <w:p w:rsidR="00776A9E" w:rsidRDefault="00776A9E" w:rsidP="002778E5">
      <w:pPr>
        <w:spacing w:after="0" w:line="240" w:lineRule="auto"/>
        <w:jc w:val="center"/>
        <w:textAlignment w:val="baseline"/>
        <w:outlineLvl w:val="0"/>
        <w:rPr>
          <w:rFonts w:ascii="Cambria" w:eastAsia="Times New Roman" w:hAnsi="Cambria" w:cs="Arial"/>
          <w:b/>
          <w:color w:val="333333"/>
          <w:kern w:val="36"/>
          <w:sz w:val="51"/>
          <w:szCs w:val="51"/>
          <w:lang w:val="uk-UA" w:eastAsia="ru-RU"/>
        </w:rPr>
      </w:pPr>
    </w:p>
    <w:p w:rsidR="00776A9E" w:rsidRDefault="00776A9E" w:rsidP="002778E5">
      <w:pPr>
        <w:spacing w:after="0" w:line="240" w:lineRule="auto"/>
        <w:jc w:val="center"/>
        <w:textAlignment w:val="baseline"/>
        <w:outlineLvl w:val="0"/>
        <w:rPr>
          <w:rFonts w:ascii="Cambria" w:eastAsia="Times New Roman" w:hAnsi="Cambria" w:cs="Arial"/>
          <w:b/>
          <w:color w:val="333333"/>
          <w:kern w:val="36"/>
          <w:sz w:val="51"/>
          <w:szCs w:val="51"/>
          <w:lang w:val="uk-UA" w:eastAsia="ru-RU"/>
        </w:rPr>
      </w:pPr>
    </w:p>
    <w:p w:rsidR="00776A9E" w:rsidRDefault="00776A9E" w:rsidP="002778E5">
      <w:pPr>
        <w:spacing w:after="0" w:line="240" w:lineRule="auto"/>
        <w:jc w:val="center"/>
        <w:textAlignment w:val="baseline"/>
        <w:outlineLvl w:val="0"/>
        <w:rPr>
          <w:rFonts w:ascii="Cambria" w:eastAsia="Times New Roman" w:hAnsi="Cambria" w:cs="Arial"/>
          <w:b/>
          <w:color w:val="333333"/>
          <w:kern w:val="36"/>
          <w:sz w:val="51"/>
          <w:szCs w:val="51"/>
          <w:lang w:val="uk-UA" w:eastAsia="ru-RU"/>
        </w:rPr>
      </w:pPr>
    </w:p>
    <w:p w:rsidR="00776A9E" w:rsidRDefault="00776A9E" w:rsidP="002778E5">
      <w:pPr>
        <w:spacing w:after="0" w:line="240" w:lineRule="auto"/>
        <w:jc w:val="center"/>
        <w:textAlignment w:val="baseline"/>
        <w:outlineLvl w:val="0"/>
        <w:rPr>
          <w:rFonts w:ascii="Cambria" w:eastAsia="Times New Roman" w:hAnsi="Cambria" w:cs="Arial"/>
          <w:b/>
          <w:color w:val="333333"/>
          <w:kern w:val="36"/>
          <w:sz w:val="51"/>
          <w:szCs w:val="51"/>
          <w:lang w:val="uk-UA" w:eastAsia="ru-RU"/>
        </w:rPr>
      </w:pPr>
    </w:p>
    <w:p w:rsidR="00BA44B8" w:rsidRPr="00776A9E" w:rsidRDefault="00BA44B8" w:rsidP="002778E5">
      <w:pPr>
        <w:spacing w:after="0" w:line="240" w:lineRule="auto"/>
        <w:jc w:val="center"/>
        <w:textAlignment w:val="baseline"/>
        <w:outlineLvl w:val="0"/>
        <w:rPr>
          <w:rFonts w:ascii="Cambria" w:eastAsia="Times New Roman" w:hAnsi="Cambria" w:cs="Arial"/>
          <w:color w:val="333333"/>
          <w:kern w:val="36"/>
          <w:sz w:val="51"/>
          <w:szCs w:val="51"/>
          <w:lang w:eastAsia="ru-RU"/>
        </w:rPr>
      </w:pPr>
      <w:r w:rsidRPr="00776A9E">
        <w:rPr>
          <w:rFonts w:ascii="Cambria" w:hAnsi="Cambria"/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10795</wp:posOffset>
            </wp:positionV>
            <wp:extent cx="3188970" cy="3550920"/>
            <wp:effectExtent l="19050" t="0" r="0" b="0"/>
            <wp:wrapSquare wrapText="bothSides"/>
            <wp:docPr id="1" name="Рисунок 1" descr="https://3.bp.blogspot.com/-rZxrF8N2WbM/WNpL91j_4LI/AAAAAAAAATc/UBbYftHmOvsSI8LFK2baGDxwdjxpip-HQCLcB/s1600/%25D0%25AF%25D1%2586%25D0%25B8%25D0%25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rZxrF8N2WbM/WNpL91j_4LI/AAAAAAAAATc/UBbYftHmOvsSI8LFK2baGDxwdjxpip-HQCLcB/s1600/%25D0%25AF%25D1%2586%25D0%25B8%25D0%25B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776A9E">
        <w:rPr>
          <w:rFonts w:ascii="Cambria" w:eastAsia="Times New Roman" w:hAnsi="Cambria" w:cs="Arial"/>
          <w:color w:val="333333"/>
          <w:kern w:val="36"/>
          <w:sz w:val="51"/>
          <w:szCs w:val="51"/>
          <w:lang w:eastAsia="ru-RU"/>
        </w:rPr>
        <w:t>Міжнародний</w:t>
      </w:r>
      <w:proofErr w:type="spellEnd"/>
      <w:r w:rsidRPr="00776A9E">
        <w:rPr>
          <w:rFonts w:ascii="Cambria" w:eastAsia="Times New Roman" w:hAnsi="Cambria" w:cs="Arial"/>
          <w:color w:val="333333"/>
          <w:kern w:val="36"/>
          <w:sz w:val="51"/>
          <w:szCs w:val="51"/>
          <w:lang w:eastAsia="ru-RU"/>
        </w:rPr>
        <w:t xml:space="preserve"> конкурс </w:t>
      </w:r>
      <w:proofErr w:type="spellStart"/>
      <w:r w:rsidRPr="00776A9E">
        <w:rPr>
          <w:rFonts w:ascii="Cambria" w:eastAsia="Times New Roman" w:hAnsi="Cambria" w:cs="Arial"/>
          <w:color w:val="333333"/>
          <w:kern w:val="36"/>
          <w:sz w:val="51"/>
          <w:szCs w:val="51"/>
          <w:lang w:eastAsia="ru-RU"/>
        </w:rPr>
        <w:t>з</w:t>
      </w:r>
      <w:proofErr w:type="spellEnd"/>
      <w:r w:rsidRPr="00776A9E">
        <w:rPr>
          <w:rFonts w:ascii="Cambria" w:eastAsia="Times New Roman" w:hAnsi="Cambria" w:cs="Arial"/>
          <w:color w:val="333333"/>
          <w:kern w:val="36"/>
          <w:sz w:val="51"/>
          <w:szCs w:val="51"/>
          <w:lang w:eastAsia="ru-RU"/>
        </w:rPr>
        <w:t xml:space="preserve"> </w:t>
      </w:r>
      <w:proofErr w:type="spellStart"/>
      <w:r w:rsidRPr="00776A9E">
        <w:rPr>
          <w:rFonts w:ascii="Cambria" w:eastAsia="Times New Roman" w:hAnsi="Cambria" w:cs="Arial"/>
          <w:color w:val="333333"/>
          <w:kern w:val="36"/>
          <w:sz w:val="51"/>
          <w:szCs w:val="51"/>
          <w:lang w:eastAsia="ru-RU"/>
        </w:rPr>
        <w:t>української</w:t>
      </w:r>
      <w:proofErr w:type="spellEnd"/>
      <w:r w:rsidRPr="00776A9E">
        <w:rPr>
          <w:rFonts w:ascii="Cambria" w:eastAsia="Times New Roman" w:hAnsi="Cambria" w:cs="Arial"/>
          <w:color w:val="333333"/>
          <w:kern w:val="36"/>
          <w:sz w:val="51"/>
          <w:szCs w:val="51"/>
          <w:lang w:eastAsia="ru-RU"/>
        </w:rPr>
        <w:t xml:space="preserve"> </w:t>
      </w:r>
      <w:proofErr w:type="spellStart"/>
      <w:r w:rsidRPr="00776A9E">
        <w:rPr>
          <w:rFonts w:ascii="Cambria" w:eastAsia="Times New Roman" w:hAnsi="Cambria" w:cs="Arial"/>
          <w:color w:val="333333"/>
          <w:kern w:val="36"/>
          <w:sz w:val="51"/>
          <w:szCs w:val="51"/>
          <w:lang w:eastAsia="ru-RU"/>
        </w:rPr>
        <w:t>мови</w:t>
      </w:r>
      <w:proofErr w:type="spellEnd"/>
    </w:p>
    <w:p w:rsidR="00BA44B8" w:rsidRPr="00776A9E" w:rsidRDefault="00BA44B8" w:rsidP="002778E5">
      <w:pPr>
        <w:spacing w:after="0" w:line="240" w:lineRule="auto"/>
        <w:jc w:val="center"/>
        <w:textAlignment w:val="baseline"/>
        <w:outlineLvl w:val="0"/>
        <w:rPr>
          <w:rFonts w:ascii="Cambria" w:eastAsia="Times New Roman" w:hAnsi="Cambria" w:cs="Arial"/>
          <w:color w:val="333333"/>
          <w:kern w:val="36"/>
          <w:sz w:val="51"/>
          <w:szCs w:val="51"/>
          <w:lang w:eastAsia="ru-RU"/>
        </w:rPr>
      </w:pPr>
      <w:proofErr w:type="spellStart"/>
      <w:r w:rsidRPr="00776A9E">
        <w:rPr>
          <w:rFonts w:ascii="Cambria" w:eastAsia="Times New Roman" w:hAnsi="Cambria" w:cs="Arial"/>
          <w:color w:val="333333"/>
          <w:kern w:val="36"/>
          <w:sz w:val="51"/>
          <w:szCs w:val="51"/>
          <w:lang w:eastAsia="ru-RU"/>
        </w:rPr>
        <w:t>імені</w:t>
      </w:r>
      <w:proofErr w:type="spellEnd"/>
      <w:r w:rsidRPr="00776A9E">
        <w:rPr>
          <w:rFonts w:ascii="Cambria" w:eastAsia="Times New Roman" w:hAnsi="Cambria" w:cs="Arial"/>
          <w:color w:val="333333"/>
          <w:kern w:val="36"/>
          <w:sz w:val="51"/>
          <w:szCs w:val="51"/>
          <w:lang w:eastAsia="ru-RU"/>
        </w:rPr>
        <w:t xml:space="preserve"> Петра </w:t>
      </w:r>
      <w:proofErr w:type="spellStart"/>
      <w:r w:rsidRPr="00776A9E">
        <w:rPr>
          <w:rFonts w:ascii="Cambria" w:eastAsia="Times New Roman" w:hAnsi="Cambria" w:cs="Arial"/>
          <w:color w:val="333333"/>
          <w:kern w:val="36"/>
          <w:sz w:val="51"/>
          <w:szCs w:val="51"/>
          <w:lang w:eastAsia="ru-RU"/>
        </w:rPr>
        <w:t>Яцика</w:t>
      </w:r>
      <w:proofErr w:type="spellEnd"/>
    </w:p>
    <w:p w:rsidR="006358F0" w:rsidRPr="002778E5" w:rsidRDefault="00BA44B8" w:rsidP="002778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Конкурс проводиться на </w:t>
      </w:r>
      <w:proofErr w:type="spellStart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виконання</w:t>
      </w:r>
      <w:proofErr w:type="spellEnd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указів</w:t>
      </w:r>
      <w:proofErr w:type="spellEnd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Президента </w:t>
      </w:r>
      <w:proofErr w:type="spellStart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України</w:t>
      </w:r>
      <w:proofErr w:type="spellEnd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</w:t>
      </w:r>
      <w:proofErr w:type="spellEnd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9 листопада 2007 року № 1078 «Про </w:t>
      </w:r>
      <w:proofErr w:type="spellStart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Міжнародний</w:t>
      </w:r>
      <w:proofErr w:type="spellEnd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конкурс </w:t>
      </w:r>
      <w:proofErr w:type="spellStart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proofErr w:type="spellEnd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української</w:t>
      </w:r>
      <w:proofErr w:type="spellEnd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мови</w:t>
      </w:r>
      <w:proofErr w:type="spellEnd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імені</w:t>
      </w:r>
      <w:proofErr w:type="spellEnd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Петра </w:t>
      </w:r>
      <w:proofErr w:type="spellStart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Яцика</w:t>
      </w:r>
      <w:proofErr w:type="spellEnd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», </w:t>
      </w:r>
      <w:proofErr w:type="spellStart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від</w:t>
      </w:r>
      <w:proofErr w:type="spellEnd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2778E5" w:rsidRPr="002778E5" w:rsidRDefault="00BA44B8" w:rsidP="002778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28 листопада 2007 року № 1155 «Про </w:t>
      </w:r>
      <w:proofErr w:type="spellStart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деякі</w:t>
      </w:r>
      <w:proofErr w:type="spellEnd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заходи </w:t>
      </w:r>
      <w:proofErr w:type="spellStart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щодо</w:t>
      </w:r>
      <w:proofErr w:type="spellEnd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proofErr w:type="gramStart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proofErr w:type="gramEnd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іднесення</w:t>
      </w:r>
      <w:proofErr w:type="spellEnd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ролі</w:t>
      </w:r>
      <w:proofErr w:type="spellEnd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української</w:t>
      </w:r>
      <w:proofErr w:type="spellEnd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мови</w:t>
      </w:r>
      <w:proofErr w:type="spellEnd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</w:t>
      </w:r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Метою конкурсу</w:t>
      </w:r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є</w:t>
      </w:r>
      <w:proofErr w:type="spellEnd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 </w:t>
      </w:r>
      <w:proofErr w:type="spellStart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сприяння</w:t>
      </w:r>
      <w:proofErr w:type="spellEnd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 </w:t>
      </w:r>
      <w:proofErr w:type="spellStart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утвердженню</w:t>
      </w:r>
      <w:proofErr w:type="spellEnd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 статусу </w:t>
      </w:r>
      <w:proofErr w:type="spellStart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української</w:t>
      </w:r>
      <w:proofErr w:type="spellEnd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 </w:t>
      </w:r>
      <w:proofErr w:type="spellStart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мови</w:t>
      </w:r>
      <w:proofErr w:type="spellEnd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 як </w:t>
      </w:r>
      <w:proofErr w:type="spellStart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державної</w:t>
      </w:r>
      <w:proofErr w:type="spellEnd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, </w:t>
      </w:r>
      <w:proofErr w:type="spellStart"/>
      <w:proofErr w:type="gramStart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п</w:t>
      </w:r>
      <w:proofErr w:type="gramEnd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іднесення</w:t>
      </w:r>
      <w:proofErr w:type="spellEnd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 </w:t>
      </w:r>
      <w:proofErr w:type="spellStart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її</w:t>
      </w:r>
      <w:proofErr w:type="spellEnd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 престижу, </w:t>
      </w:r>
      <w:proofErr w:type="spellStart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виховання</w:t>
      </w:r>
      <w:proofErr w:type="spellEnd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 у молодого </w:t>
      </w:r>
      <w:proofErr w:type="spellStart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покоління</w:t>
      </w:r>
      <w:proofErr w:type="spellEnd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 </w:t>
      </w:r>
      <w:proofErr w:type="spellStart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українців</w:t>
      </w:r>
      <w:proofErr w:type="spellEnd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 </w:t>
      </w:r>
      <w:proofErr w:type="spellStart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поваги</w:t>
      </w:r>
      <w:proofErr w:type="spellEnd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 до </w:t>
      </w:r>
      <w:proofErr w:type="spellStart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мови</w:t>
      </w:r>
      <w:proofErr w:type="spellEnd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 </w:t>
      </w:r>
      <w:proofErr w:type="spellStart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свого</w:t>
      </w:r>
      <w:proofErr w:type="spellEnd"/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 народу.</w:t>
      </w:r>
    </w:p>
    <w:p w:rsidR="002778E5" w:rsidRPr="002778E5" w:rsidRDefault="002778E5" w:rsidP="002778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Організаторами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конкурсу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є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Міністерство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освіти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науки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України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Ліга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українських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меценаті</w:t>
      </w:r>
      <w:proofErr w:type="gram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proofErr w:type="spellEnd"/>
      <w:proofErr w:type="gram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2778E5" w:rsidRPr="002778E5" w:rsidRDefault="002778E5" w:rsidP="002778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proofErr w:type="gram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Учасниками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конкурсу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можуть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бути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учні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3-11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класів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закладів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загальної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середньої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освіти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учні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закладів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професійної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професійно-технічної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освіти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студенти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закладів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вищої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освіти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курсанти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закладів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вищої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військової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освіти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ліцеїсти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Київського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військового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ліцею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імені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Івана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Богуна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закордонні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українці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</w:p>
    <w:p w:rsidR="002778E5" w:rsidRPr="002778E5" w:rsidRDefault="002778E5" w:rsidP="002778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Мовний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«марафон»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щороку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стартує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9 листопада, </w:t>
      </w:r>
      <w:proofErr w:type="gram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proofErr w:type="gram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День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української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писемності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мови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A44B8" w:rsidRPr="002778E5" w:rsidRDefault="002778E5" w:rsidP="002778E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Переможцям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Міжнародного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конкурсу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української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мови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імені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Петра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Яцика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які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продовжують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подальшу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освіту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закладах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освіти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України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призначаються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щомісячні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іменні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стипендії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Президента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України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календарний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proofErr w:type="gram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proofErr w:type="gram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ік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починаючи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1 </w:t>
      </w:r>
      <w:proofErr w:type="spellStart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вересня</w:t>
      </w:r>
      <w:proofErr w:type="spellEnd"/>
      <w:r w:rsidR="00BA44B8" w:rsidRPr="002778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поточного року.</w:t>
      </w:r>
    </w:p>
    <w:p w:rsidR="00A571DD" w:rsidRDefault="00BA44B8" w:rsidP="00BA44B8">
      <w:pPr>
        <w:spacing w:after="0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611032" cy="2708275"/>
            <wp:effectExtent l="0" t="0" r="8890" b="0"/>
            <wp:docPr id="2" name="Рисунок 2" descr="https://prezentacii.org/uploads/files/18/10/93332/data/pres/scree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ezentacii.org/uploads/files/18/10/93332/data/pres/screen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538" cy="273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>.</w:t>
      </w:r>
      <w:r>
        <w:rPr>
          <w:noProof/>
          <w:lang w:eastAsia="ru-RU"/>
        </w:rPr>
        <w:drawing>
          <wp:inline distT="0" distB="0" distL="0" distR="0">
            <wp:extent cx="2264229" cy="2466502"/>
            <wp:effectExtent l="0" t="0" r="0" b="0"/>
            <wp:docPr id="3" name="Рисунок 3" descr="https://osvitaknt.gov.ua/wp-content/uploads/2018/11/%D0%BB%D0%BE%D0%B3%D0%BE-%D0%AF%D1%86%D0%B8%D0%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svitaknt.gov.ua/wp-content/uploads/2018/11/%D0%BB%D0%BE%D0%B3%D0%BE-%D0%AF%D1%86%D0%B8%D0%B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913" cy="246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8F0" w:rsidRPr="006358F0" w:rsidRDefault="006358F0" w:rsidP="002778E5">
      <w:pPr>
        <w:pStyle w:val="a3"/>
        <w:shd w:val="clear" w:color="auto" w:fill="FFFDF8"/>
        <w:spacing w:before="0" w:beforeAutospacing="0" w:after="0" w:afterAutospacing="0"/>
        <w:ind w:firstLine="540"/>
        <w:jc w:val="both"/>
        <w:rPr>
          <w:rFonts w:ascii="Helvetica" w:hAnsi="Helvetica"/>
          <w:color w:val="333333"/>
          <w:sz w:val="28"/>
          <w:szCs w:val="28"/>
        </w:rPr>
      </w:pPr>
      <w:r w:rsidRPr="006358F0">
        <w:rPr>
          <w:color w:val="333333"/>
          <w:sz w:val="28"/>
          <w:szCs w:val="28"/>
          <w:lang w:val="uk-UA"/>
        </w:rPr>
        <w:t>Петро Яцик народився у 1921 році в селі Верхнє Синьовидне на Львівщині. Після другої світової війни опинився в таборі переміщених осі</w:t>
      </w:r>
      <w:r w:rsidR="004607CF">
        <w:rPr>
          <w:color w:val="333333"/>
          <w:sz w:val="28"/>
          <w:szCs w:val="28"/>
          <w:lang w:val="uk-UA"/>
        </w:rPr>
        <w:t>б у Німеччині, з якого переправивс</w:t>
      </w:r>
      <w:r w:rsidRPr="006358F0">
        <w:rPr>
          <w:color w:val="333333"/>
          <w:sz w:val="28"/>
          <w:szCs w:val="28"/>
          <w:lang w:val="uk-UA"/>
        </w:rPr>
        <w:t xml:space="preserve">я до Канади. Працював на різних роботах, торгував книгами, меблями, а </w:t>
      </w:r>
      <w:r w:rsidRPr="006358F0">
        <w:rPr>
          <w:color w:val="333333"/>
          <w:sz w:val="28"/>
          <w:szCs w:val="28"/>
          <w:lang w:val="uk-UA"/>
        </w:rPr>
        <w:lastRenderedPageBreak/>
        <w:t>згодом перейшов у житлове будівництво. Сьогодні його фірми знають не лише у Торонто, а й усій провінції Онтаріо.</w:t>
      </w:r>
    </w:p>
    <w:p w:rsidR="006358F0" w:rsidRPr="006358F0" w:rsidRDefault="006358F0" w:rsidP="002778E5">
      <w:pPr>
        <w:pStyle w:val="a3"/>
        <w:shd w:val="clear" w:color="auto" w:fill="FFFDF8"/>
        <w:spacing w:before="0" w:beforeAutospacing="0" w:after="0" w:afterAutospacing="0"/>
        <w:ind w:firstLine="540"/>
        <w:jc w:val="both"/>
        <w:rPr>
          <w:rFonts w:ascii="Helvetica" w:hAnsi="Helvetica"/>
          <w:color w:val="333333"/>
          <w:sz w:val="28"/>
          <w:szCs w:val="28"/>
          <w:lang w:val="uk-UA"/>
        </w:rPr>
      </w:pPr>
      <w:r w:rsidRPr="006358F0">
        <w:rPr>
          <w:color w:val="333333"/>
          <w:sz w:val="28"/>
          <w:szCs w:val="28"/>
          <w:lang w:val="uk-UA"/>
        </w:rPr>
        <w:t>Ще з кінця 50-тих років Петро Яцик почав направляти значні кошти на реалізацію різноманітних наукових та культурних проектів української діаспори. Він став першим меценатом багатотомної «Енциклопедії українознавства», що видавалися у повоєнні роки. Найбільш відомим проектом, профінансованим П.Яциком, стало видання англійською мовою «Історії України-Руси» М.Грушевського. На переклад і друк цієї монументальної праці меценат пожертвував 15 млн. доларів.</w:t>
      </w:r>
    </w:p>
    <w:p w:rsidR="006358F0" w:rsidRPr="006358F0" w:rsidRDefault="006358F0" w:rsidP="002778E5">
      <w:pPr>
        <w:pStyle w:val="a3"/>
        <w:shd w:val="clear" w:color="auto" w:fill="FFFDF8"/>
        <w:spacing w:before="0" w:beforeAutospacing="0" w:after="0" w:afterAutospacing="0"/>
        <w:ind w:firstLine="540"/>
        <w:jc w:val="both"/>
        <w:rPr>
          <w:rFonts w:ascii="Helvetica" w:hAnsi="Helvetica"/>
          <w:color w:val="333333"/>
          <w:sz w:val="28"/>
          <w:szCs w:val="28"/>
        </w:rPr>
      </w:pPr>
      <w:r w:rsidRPr="006358F0">
        <w:rPr>
          <w:color w:val="333333"/>
          <w:sz w:val="28"/>
          <w:szCs w:val="28"/>
          <w:lang w:val="uk-UA"/>
        </w:rPr>
        <w:t>Благодійницька діяльність П.Яцика зробила його знаним і популярним серед українців у західному світі.</w:t>
      </w:r>
    </w:p>
    <w:p w:rsidR="006358F0" w:rsidRPr="006358F0" w:rsidRDefault="006358F0" w:rsidP="002778E5">
      <w:pPr>
        <w:pStyle w:val="a3"/>
        <w:shd w:val="clear" w:color="auto" w:fill="FFFDF8"/>
        <w:spacing w:before="0" w:beforeAutospacing="0" w:after="0" w:afterAutospacing="0"/>
        <w:ind w:firstLine="540"/>
        <w:jc w:val="both"/>
        <w:rPr>
          <w:rFonts w:ascii="Helvetica" w:hAnsi="Helvetica"/>
          <w:color w:val="333333"/>
          <w:sz w:val="28"/>
          <w:szCs w:val="28"/>
        </w:rPr>
      </w:pPr>
      <w:r w:rsidRPr="006358F0">
        <w:rPr>
          <w:color w:val="333333"/>
          <w:sz w:val="28"/>
          <w:szCs w:val="28"/>
          <w:lang w:val="uk-UA"/>
        </w:rPr>
        <w:t>Петра Яцика обирають почесним доктором права Гарвардського університету, він входив до Наглядової ради Колумбійського університету, став науковим консультантом Альбертського і Торонтського університетів.</w:t>
      </w:r>
    </w:p>
    <w:p w:rsidR="006358F0" w:rsidRPr="006358F0" w:rsidRDefault="006358F0" w:rsidP="002778E5">
      <w:pPr>
        <w:pStyle w:val="a3"/>
        <w:shd w:val="clear" w:color="auto" w:fill="FFFDF8"/>
        <w:spacing w:before="0" w:beforeAutospacing="0" w:after="0" w:afterAutospacing="0"/>
        <w:ind w:firstLine="540"/>
        <w:jc w:val="both"/>
        <w:rPr>
          <w:rFonts w:ascii="Helvetica" w:hAnsi="Helvetica"/>
          <w:color w:val="333333"/>
          <w:sz w:val="28"/>
          <w:szCs w:val="28"/>
        </w:rPr>
      </w:pPr>
      <w:r w:rsidRPr="006358F0">
        <w:rPr>
          <w:color w:val="333333"/>
          <w:sz w:val="28"/>
          <w:szCs w:val="28"/>
          <w:lang w:val="uk-UA"/>
        </w:rPr>
        <w:t>Він уперше висту</w:t>
      </w:r>
      <w:r w:rsidR="004607CF">
        <w:rPr>
          <w:color w:val="333333"/>
          <w:sz w:val="28"/>
          <w:szCs w:val="28"/>
          <w:lang w:val="uk-UA"/>
        </w:rPr>
        <w:t>пив з пропозицією проведення в У</w:t>
      </w:r>
      <w:r w:rsidRPr="006358F0">
        <w:rPr>
          <w:color w:val="333333"/>
          <w:sz w:val="28"/>
          <w:szCs w:val="28"/>
          <w:lang w:val="uk-UA"/>
        </w:rPr>
        <w:t>країні мовного конкурсу серед молоді. Цю ідею підтримала Ліга українських меценатів, що об’єднує представників бізнесу багатьох країн світу. Вони надали спонсорську підтримку у проведенні конкурсу та нагородженні його переможців. Вагомий внесок у фінансуванні конкурсу зробив сам Петро Яцик.</w:t>
      </w:r>
    </w:p>
    <w:p w:rsidR="006358F0" w:rsidRPr="006358F0" w:rsidRDefault="006358F0" w:rsidP="002778E5">
      <w:pPr>
        <w:pStyle w:val="a3"/>
        <w:shd w:val="clear" w:color="auto" w:fill="FFFDF8"/>
        <w:spacing w:before="0" w:beforeAutospacing="0" w:after="0" w:afterAutospacing="0"/>
        <w:ind w:firstLine="540"/>
        <w:jc w:val="both"/>
        <w:rPr>
          <w:rFonts w:ascii="Helvetica" w:hAnsi="Helvetica"/>
          <w:color w:val="333333"/>
          <w:sz w:val="28"/>
          <w:szCs w:val="28"/>
        </w:rPr>
      </w:pPr>
      <w:r w:rsidRPr="006358F0">
        <w:rPr>
          <w:color w:val="333333"/>
          <w:sz w:val="28"/>
          <w:szCs w:val="28"/>
          <w:lang w:val="uk-UA"/>
        </w:rPr>
        <w:t>Перший Міжнародний конкурс знавців української мови було проведено у 2000 році.</w:t>
      </w:r>
    </w:p>
    <w:p w:rsidR="006358F0" w:rsidRPr="00AF490A" w:rsidRDefault="006358F0" w:rsidP="002778E5">
      <w:pPr>
        <w:pStyle w:val="a3"/>
        <w:shd w:val="clear" w:color="auto" w:fill="FFFDF8"/>
        <w:spacing w:before="0" w:beforeAutospacing="0" w:after="0" w:afterAutospacing="0"/>
        <w:ind w:firstLine="540"/>
        <w:jc w:val="both"/>
        <w:rPr>
          <w:color w:val="333333"/>
          <w:sz w:val="28"/>
          <w:szCs w:val="28"/>
          <w:lang w:val="uk-UA"/>
        </w:rPr>
      </w:pPr>
      <w:r w:rsidRPr="006358F0">
        <w:rPr>
          <w:color w:val="333333"/>
          <w:sz w:val="28"/>
          <w:szCs w:val="28"/>
          <w:lang w:val="uk-UA"/>
        </w:rPr>
        <w:t>2003 року у 4 Міжнародному конкурсі знавців української мови взяло участь 5 млн. осіб. Цей конкурс проходив уже без участі його ініціатора та мецената – Петро Яцик пішов із життя.</w:t>
      </w:r>
    </w:p>
    <w:p w:rsidR="00BA44B8" w:rsidRDefault="00AF490A" w:rsidP="002778E5">
      <w:pPr>
        <w:spacing w:after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-304891</wp:posOffset>
            </wp:positionH>
            <wp:positionV relativeFrom="paragraph">
              <wp:posOffset>98152</wp:posOffset>
            </wp:positionV>
            <wp:extent cx="4032885" cy="3035300"/>
            <wp:effectExtent l="0" t="0" r="5715" b="0"/>
            <wp:wrapSquare wrapText="bothSides"/>
            <wp:docPr id="4" name="Рисунок 4" descr="https://naurok.com.ua/uploads/files/39463/14836/15125_images/thumb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aurok.com.ua/uploads/files/39463/14836/15125_images/thumb_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885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58F0" w:rsidRPr="006358F0" w:rsidRDefault="006358F0" w:rsidP="00635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6358F0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Як</w:t>
      </w:r>
      <w:r w:rsidRPr="006358F0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 </w:t>
      </w:r>
      <w:proofErr w:type="spellStart"/>
      <w:r w:rsidRPr="006358F0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парость</w:t>
      </w:r>
      <w:proofErr w:type="spellEnd"/>
      <w:r w:rsidRPr="006358F0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 </w:t>
      </w:r>
      <w:proofErr w:type="spellStart"/>
      <w:r w:rsidRPr="006358F0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виноградної</w:t>
      </w:r>
      <w:proofErr w:type="spellEnd"/>
      <w:r w:rsidRPr="006358F0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 </w:t>
      </w:r>
      <w:proofErr w:type="spellStart"/>
      <w:r w:rsidRPr="006358F0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лози</w:t>
      </w:r>
      <w:proofErr w:type="spellEnd"/>
      <w:r w:rsidRPr="006358F0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,</w:t>
      </w:r>
      <w:r w:rsidR="002778E5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val="uk-UA" w:eastAsia="ru-RU"/>
        </w:rPr>
        <w:t xml:space="preserve"> </w:t>
      </w:r>
      <w:proofErr w:type="spellStart"/>
      <w:r w:rsidRPr="006358F0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Плекайте</w:t>
      </w:r>
      <w:proofErr w:type="spellEnd"/>
      <w:r w:rsidRPr="006358F0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 </w:t>
      </w:r>
      <w:proofErr w:type="spellStart"/>
      <w:r w:rsidRPr="006358F0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мову</w:t>
      </w:r>
      <w:proofErr w:type="spellEnd"/>
      <w:r w:rsidRPr="006358F0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. </w:t>
      </w:r>
      <w:proofErr w:type="spellStart"/>
      <w:r w:rsidRPr="006358F0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Пильно</w:t>
      </w:r>
      <w:proofErr w:type="spellEnd"/>
      <w:r w:rsidRPr="006358F0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</w:t>
      </w:r>
      <w:proofErr w:type="spellStart"/>
      <w:r w:rsidRPr="006358F0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й</w:t>
      </w:r>
      <w:proofErr w:type="spellEnd"/>
      <w:r w:rsidRPr="006358F0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</w:t>
      </w:r>
      <w:proofErr w:type="spellStart"/>
      <w:r w:rsidRPr="006358F0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ненастанно</w:t>
      </w:r>
      <w:proofErr w:type="spellEnd"/>
    </w:p>
    <w:p w:rsidR="006358F0" w:rsidRPr="006358F0" w:rsidRDefault="006358F0" w:rsidP="00635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proofErr w:type="spellStart"/>
      <w:r w:rsidRPr="006358F0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Політь</w:t>
      </w:r>
      <w:proofErr w:type="spellEnd"/>
      <w:r w:rsidRPr="006358F0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</w:t>
      </w:r>
      <w:proofErr w:type="spellStart"/>
      <w:r w:rsidRPr="006358F0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бур'ян</w:t>
      </w:r>
      <w:proofErr w:type="spellEnd"/>
      <w:r w:rsidRPr="006358F0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. </w:t>
      </w:r>
      <w:proofErr w:type="spellStart"/>
      <w:r w:rsidRPr="006358F0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Чистіша</w:t>
      </w:r>
      <w:proofErr w:type="spellEnd"/>
      <w:r w:rsidRPr="006358F0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</w:t>
      </w:r>
      <w:proofErr w:type="spellStart"/>
      <w:r w:rsidRPr="006358F0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від</w:t>
      </w:r>
      <w:proofErr w:type="spellEnd"/>
      <w:r w:rsidRPr="006358F0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</w:t>
      </w:r>
      <w:proofErr w:type="spellStart"/>
      <w:r w:rsidRPr="006358F0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сльози</w:t>
      </w:r>
      <w:proofErr w:type="spellEnd"/>
    </w:p>
    <w:p w:rsidR="006358F0" w:rsidRPr="006358F0" w:rsidRDefault="006358F0" w:rsidP="00635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6358F0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Вона хай буде. </w:t>
      </w:r>
      <w:proofErr w:type="spellStart"/>
      <w:r w:rsidRPr="006358F0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Вірно</w:t>
      </w:r>
      <w:proofErr w:type="spellEnd"/>
      <w:r w:rsidRPr="006358F0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</w:t>
      </w:r>
      <w:proofErr w:type="spellStart"/>
      <w:r w:rsidRPr="006358F0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і</w:t>
      </w:r>
      <w:proofErr w:type="spellEnd"/>
      <w:r w:rsidRPr="006358F0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</w:t>
      </w:r>
      <w:proofErr w:type="spellStart"/>
      <w:r w:rsidRPr="006358F0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слухняно</w:t>
      </w:r>
      <w:proofErr w:type="spellEnd"/>
    </w:p>
    <w:p w:rsidR="006358F0" w:rsidRPr="006358F0" w:rsidRDefault="006358F0" w:rsidP="00635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6358F0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Нехай вона </w:t>
      </w:r>
      <w:proofErr w:type="spellStart"/>
      <w:r w:rsidRPr="006358F0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щоразу</w:t>
      </w:r>
      <w:proofErr w:type="spellEnd"/>
      <w:r w:rsidRPr="006358F0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служить вам,</w:t>
      </w:r>
    </w:p>
    <w:p w:rsidR="006358F0" w:rsidRPr="006358F0" w:rsidRDefault="006358F0" w:rsidP="006358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proofErr w:type="spellStart"/>
      <w:r w:rsidRPr="006358F0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Хоч</w:t>
      </w:r>
      <w:proofErr w:type="spellEnd"/>
      <w:r w:rsidRPr="006358F0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</w:t>
      </w:r>
      <w:proofErr w:type="spellStart"/>
      <w:r w:rsidRPr="006358F0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і</w:t>
      </w:r>
      <w:proofErr w:type="spellEnd"/>
      <w:r w:rsidRPr="006358F0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</w:t>
      </w:r>
      <w:proofErr w:type="spellStart"/>
      <w:r w:rsidRPr="006358F0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живе</w:t>
      </w:r>
      <w:proofErr w:type="spellEnd"/>
      <w:r w:rsidRPr="006358F0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</w:t>
      </w:r>
      <w:proofErr w:type="spellStart"/>
      <w:r w:rsidRPr="006358F0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своїм</w:t>
      </w:r>
      <w:proofErr w:type="spellEnd"/>
      <w:r w:rsidRPr="006358F0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живим </w:t>
      </w:r>
      <w:proofErr w:type="spellStart"/>
      <w:r w:rsidRPr="006358F0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життям</w:t>
      </w:r>
      <w:proofErr w:type="spellEnd"/>
      <w:r w:rsidRPr="006358F0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.</w:t>
      </w:r>
    </w:p>
    <w:p w:rsidR="00776A9E" w:rsidRDefault="00AF490A" w:rsidP="00BA44B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  <w:lang w:val="uk-UA"/>
        </w:rPr>
        <w:t xml:space="preserve">              </w:t>
      </w:r>
      <w:r w:rsidRPr="00AF490A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М. Т. </w:t>
      </w:r>
      <w:proofErr w:type="spellStart"/>
      <w:r w:rsidRPr="00AF490A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Рильсь</w:t>
      </w:r>
      <w:bookmarkStart w:id="0" w:name="_GoBack"/>
      <w:bookmarkEnd w:id="0"/>
      <w:r w:rsidRPr="00AF490A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кий</w:t>
      </w:r>
      <w:proofErr w:type="spellEnd"/>
      <w:r w:rsidR="00776A9E" w:rsidRPr="00776A9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76A9E" w:rsidRDefault="00776A9E" w:rsidP="00BA44B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76A9E" w:rsidRDefault="00776A9E" w:rsidP="00BA44B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76A9E" w:rsidRDefault="00776A9E" w:rsidP="00BA44B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76A9E" w:rsidRDefault="00776A9E" w:rsidP="00BA44B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76A9E" w:rsidRDefault="00776A9E" w:rsidP="00BA44B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76A9E" w:rsidRDefault="00776A9E" w:rsidP="00BA44B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76A9E" w:rsidRDefault="00776A9E" w:rsidP="00BA44B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76A9E" w:rsidRDefault="00776A9E" w:rsidP="00BA44B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76A9E" w:rsidRDefault="00776A9E" w:rsidP="00BA44B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76A9E" w:rsidRPr="00776A9E" w:rsidRDefault="00776A9E" w:rsidP="00776A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76A9E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Після урочистого відкриття конкурсу учні 5-х класів </w:t>
      </w:r>
    </w:p>
    <w:p w:rsidR="006358F0" w:rsidRPr="00776A9E" w:rsidRDefault="00776A9E" w:rsidP="00776A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76A9E">
        <w:rPr>
          <w:rFonts w:ascii="Times New Roman" w:hAnsi="Times New Roman" w:cs="Times New Roman"/>
          <w:b/>
          <w:sz w:val="28"/>
          <w:szCs w:val="28"/>
          <w:lang w:val="uk-UA"/>
        </w:rPr>
        <w:t>приступили до виконання завдань</w:t>
      </w:r>
    </w:p>
    <w:p w:rsidR="00776A9E" w:rsidRDefault="00776A9E" w:rsidP="00BA44B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76A9E" w:rsidRDefault="00776A9E" w:rsidP="00BA44B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1154" cy="2862942"/>
            <wp:effectExtent l="19050" t="0" r="0" b="0"/>
            <wp:docPr id="5" name="Рисунок 1" descr="C:\Documents and Settings\User\Рабочий стол\Яцик\20191108_09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Яцик\20191108_0904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779" cy="286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A9E" w:rsidRPr="00776A9E" w:rsidRDefault="00776A9E" w:rsidP="00BA44B8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086350" cy="2860240"/>
            <wp:effectExtent l="19050" t="0" r="0" b="0"/>
            <wp:docPr id="6" name="Рисунок 2" descr="C:\Documents and Settings\User\Рабочий стол\Яцик\20191108_09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Яцик\20191108_0903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264" cy="286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</w:p>
    <w:sectPr w:rsidR="00776A9E" w:rsidRPr="00776A9E" w:rsidSect="00BA44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isplayBackgroundShape/>
  <w:proofState w:spelling="clean" w:grammar="clean"/>
  <w:defaultTabStop w:val="708"/>
  <w:characterSpacingControl w:val="doNotCompress"/>
  <w:compat/>
  <w:rsids>
    <w:rsidRoot w:val="00BA44B8"/>
    <w:rsid w:val="002778E5"/>
    <w:rsid w:val="00404FAA"/>
    <w:rsid w:val="004607CF"/>
    <w:rsid w:val="006358F0"/>
    <w:rsid w:val="006D49DC"/>
    <w:rsid w:val="00776A9E"/>
    <w:rsid w:val="00A571DD"/>
    <w:rsid w:val="00AF490A"/>
    <w:rsid w:val="00BA44B8"/>
    <w:rsid w:val="00D62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66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835"/>
  </w:style>
  <w:style w:type="paragraph" w:styleId="1">
    <w:name w:val="heading 1"/>
    <w:basedOn w:val="a"/>
    <w:link w:val="10"/>
    <w:uiPriority w:val="9"/>
    <w:qFormat/>
    <w:rsid w:val="00BA44B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44B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A44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A44B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77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78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9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8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6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5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6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4</Pages>
  <Words>538</Words>
  <Characters>3069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User</cp:lastModifiedBy>
  <cp:revision>7</cp:revision>
  <dcterms:created xsi:type="dcterms:W3CDTF">2019-10-16T11:56:00Z</dcterms:created>
  <dcterms:modified xsi:type="dcterms:W3CDTF">2019-11-08T10:15:00Z</dcterms:modified>
</cp:coreProperties>
</file>